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638A" w14:textId="55DB733A" w:rsidR="009A63D6" w:rsidRDefault="001614E0" w:rsidP="00010FD2">
      <w:pPr>
        <w:jc w:val="center"/>
        <w:rPr>
          <w:b/>
          <w:color w:val="FF0000"/>
          <w:sz w:val="36"/>
          <w:szCs w:val="36"/>
        </w:rPr>
      </w:pPr>
      <w:r>
        <w:rPr>
          <w:b/>
          <w:color w:val="FF0000"/>
          <w:sz w:val="36"/>
          <w:szCs w:val="36"/>
        </w:rPr>
        <w:t>ÅRSPLAN 20</w:t>
      </w:r>
      <w:r w:rsidR="0028251F">
        <w:rPr>
          <w:b/>
          <w:color w:val="FF0000"/>
          <w:sz w:val="36"/>
          <w:szCs w:val="36"/>
        </w:rPr>
        <w:t>2</w:t>
      </w:r>
      <w:r w:rsidR="00855D5D">
        <w:rPr>
          <w:b/>
          <w:color w:val="FF0000"/>
          <w:sz w:val="36"/>
          <w:szCs w:val="36"/>
        </w:rPr>
        <w:t>4</w:t>
      </w:r>
      <w:r>
        <w:rPr>
          <w:b/>
          <w:color w:val="FF0000"/>
          <w:sz w:val="36"/>
          <w:szCs w:val="36"/>
        </w:rPr>
        <w:t xml:space="preserve"> / 20</w:t>
      </w:r>
      <w:r w:rsidR="00AD066D">
        <w:rPr>
          <w:b/>
          <w:color w:val="FF0000"/>
          <w:sz w:val="36"/>
          <w:szCs w:val="36"/>
        </w:rPr>
        <w:t>2</w:t>
      </w:r>
      <w:r w:rsidR="00855D5D">
        <w:rPr>
          <w:b/>
          <w:color w:val="FF0000"/>
          <w:sz w:val="36"/>
          <w:szCs w:val="36"/>
        </w:rPr>
        <w:t>5</w:t>
      </w:r>
      <w:r w:rsidR="001F1642">
        <w:rPr>
          <w:b/>
          <w:color w:val="FF0000"/>
          <w:sz w:val="36"/>
          <w:szCs w:val="36"/>
        </w:rPr>
        <w:t xml:space="preserve"> HOFMOEN</w:t>
      </w:r>
      <w:r w:rsidR="00CB7DEA">
        <w:rPr>
          <w:b/>
          <w:color w:val="FF0000"/>
          <w:sz w:val="36"/>
          <w:szCs w:val="36"/>
        </w:rPr>
        <w:t xml:space="preserve"> </w:t>
      </w:r>
      <w:r w:rsidR="001F1642">
        <w:rPr>
          <w:b/>
          <w:color w:val="FF0000"/>
          <w:sz w:val="36"/>
          <w:szCs w:val="36"/>
        </w:rPr>
        <w:t>BARNEHAGE</w:t>
      </w:r>
    </w:p>
    <w:p w14:paraId="70CB71DB" w14:textId="77777777" w:rsidR="00010FD2" w:rsidRDefault="00010FD2" w:rsidP="00010FD2">
      <w:pPr>
        <w:rPr>
          <w:sz w:val="28"/>
          <w:szCs w:val="28"/>
        </w:rPr>
      </w:pPr>
    </w:p>
    <w:p w14:paraId="47DBDEC3" w14:textId="77777777" w:rsidR="00DC39BB" w:rsidRPr="00010FD2" w:rsidRDefault="00010FD2" w:rsidP="00010FD2">
      <w:pPr>
        <w:jc w:val="center"/>
        <w:rPr>
          <w:sz w:val="28"/>
          <w:szCs w:val="28"/>
        </w:rPr>
      </w:pPr>
      <w:r>
        <w:rPr>
          <w:noProof/>
          <w:lang w:val="pl-PL" w:eastAsia="pl-PL"/>
        </w:rPr>
        <w:drawing>
          <wp:anchor distT="0" distB="0" distL="114300" distR="114300" simplePos="0" relativeHeight="251658240" behindDoc="0" locked="0" layoutInCell="1" allowOverlap="1" wp14:anchorId="2C92B888" wp14:editId="13BE16FF">
            <wp:simplePos x="0" y="0"/>
            <wp:positionH relativeFrom="column">
              <wp:posOffset>586105</wp:posOffset>
            </wp:positionH>
            <wp:positionV relativeFrom="paragraph">
              <wp:posOffset>300990</wp:posOffset>
            </wp:positionV>
            <wp:extent cx="3956685" cy="3060065"/>
            <wp:effectExtent l="0" t="8890" r="0" b="0"/>
            <wp:wrapTopAndBottom/>
            <wp:docPr id="3" name="Obraz 3" descr="C:\Users\USER\AppData\Local\Microsoft\Windows\Temporary Internet Files\Content.Word\IMG_7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73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flipV="1">
                      <a:off x="0" y="0"/>
                      <a:ext cx="3956685" cy="306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9BB">
        <w:rPr>
          <w:b/>
          <w:sz w:val="32"/>
          <w:szCs w:val="32"/>
        </w:rPr>
        <w:t>VISJON:</w:t>
      </w:r>
    </w:p>
    <w:p w14:paraId="58FDB096" w14:textId="77777777" w:rsidR="00DC39BB" w:rsidRDefault="00DC39BB" w:rsidP="00DC39BB">
      <w:pPr>
        <w:jc w:val="center"/>
        <w:rPr>
          <w:b/>
          <w:sz w:val="32"/>
          <w:szCs w:val="32"/>
        </w:rPr>
      </w:pPr>
      <w:r>
        <w:rPr>
          <w:b/>
          <w:sz w:val="32"/>
          <w:szCs w:val="32"/>
        </w:rPr>
        <w:t>VI ØNSKER Å GI BARNA TROEN PÅ SEG SELV OG SINE MEDMENNESKER</w:t>
      </w:r>
    </w:p>
    <w:p w14:paraId="176C4ADA" w14:textId="77777777" w:rsidR="00BF6D79" w:rsidRDefault="00BF6D79" w:rsidP="00010FD2">
      <w:pPr>
        <w:rPr>
          <w:b/>
          <w:sz w:val="32"/>
          <w:szCs w:val="32"/>
        </w:rPr>
      </w:pPr>
    </w:p>
    <w:p w14:paraId="3080574D" w14:textId="77777777" w:rsidR="00BF6D79" w:rsidRDefault="00BF6D79" w:rsidP="00DC39BB">
      <w:pPr>
        <w:jc w:val="center"/>
        <w:rPr>
          <w:b/>
          <w:sz w:val="32"/>
          <w:szCs w:val="32"/>
        </w:rPr>
      </w:pPr>
      <w:r>
        <w:rPr>
          <w:b/>
          <w:noProof/>
          <w:sz w:val="32"/>
          <w:szCs w:val="32"/>
          <w:lang w:val="pl-PL" w:eastAsia="pl-PL"/>
        </w:rPr>
        <w:drawing>
          <wp:inline distT="0" distB="0" distL="0" distR="0" wp14:anchorId="7E84E317" wp14:editId="4B08DADF">
            <wp:extent cx="2438400" cy="1600200"/>
            <wp:effectExtent l="0" t="0" r="0" b="0"/>
            <wp:docPr id="2" name="Bilde 2" descr="C:\Users\1163styrer\AppData\Local\Microsoft\Windows\Temporary Internet Files\Content.IE5\JQ0HY51C\heart_globe_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3styrer\AppData\Local\Microsoft\Windows\Temporary Internet Files\Content.IE5\JQ0HY51C\heart_globe_3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600200"/>
                    </a:xfrm>
                    <a:prstGeom prst="rect">
                      <a:avLst/>
                    </a:prstGeom>
                    <a:noFill/>
                    <a:ln>
                      <a:noFill/>
                    </a:ln>
                  </pic:spPr>
                </pic:pic>
              </a:graphicData>
            </a:graphic>
          </wp:inline>
        </w:drawing>
      </w:r>
    </w:p>
    <w:p w14:paraId="46A1F11A" w14:textId="77777777" w:rsidR="00754A9A" w:rsidRDefault="00754A9A" w:rsidP="00DC39BB">
      <w:pPr>
        <w:jc w:val="center"/>
        <w:rPr>
          <w:b/>
          <w:sz w:val="32"/>
          <w:szCs w:val="32"/>
        </w:rPr>
      </w:pPr>
    </w:p>
    <w:p w14:paraId="4DAB3AE7" w14:textId="77777777" w:rsidR="00702D7D" w:rsidRDefault="00702D7D" w:rsidP="00010FD2">
      <w:pPr>
        <w:rPr>
          <w:b/>
          <w:sz w:val="32"/>
          <w:szCs w:val="32"/>
        </w:rPr>
      </w:pPr>
    </w:p>
    <w:p w14:paraId="3CFF7C32" w14:textId="77777777" w:rsidR="00BF6D79" w:rsidRDefault="00BF6D79" w:rsidP="00DC39BB">
      <w:pPr>
        <w:jc w:val="center"/>
        <w:rPr>
          <w:b/>
          <w:sz w:val="32"/>
          <w:szCs w:val="32"/>
        </w:rPr>
      </w:pPr>
      <w:r>
        <w:rPr>
          <w:b/>
          <w:sz w:val="32"/>
          <w:szCs w:val="32"/>
        </w:rPr>
        <w:lastRenderedPageBreak/>
        <w:t>Kontaktinformasjon:</w:t>
      </w:r>
    </w:p>
    <w:tbl>
      <w:tblPr>
        <w:tblStyle w:val="Tabellrutenett"/>
        <w:tblW w:w="0" w:type="auto"/>
        <w:tblLook w:val="04A0" w:firstRow="1" w:lastRow="0" w:firstColumn="1" w:lastColumn="0" w:noHBand="0" w:noVBand="1"/>
      </w:tblPr>
      <w:tblGrid>
        <w:gridCol w:w="4531"/>
        <w:gridCol w:w="4531"/>
      </w:tblGrid>
      <w:tr w:rsidR="00BF6D79" w14:paraId="78BBC7AF" w14:textId="77777777" w:rsidTr="00374F3D">
        <w:tc>
          <w:tcPr>
            <w:tcW w:w="4606" w:type="dxa"/>
          </w:tcPr>
          <w:p w14:paraId="304C608F" w14:textId="77777777" w:rsidR="00BF6D79" w:rsidRPr="001F1642" w:rsidRDefault="00BF6D79" w:rsidP="00374F3D">
            <w:pPr>
              <w:rPr>
                <w:color w:val="1F497D" w:themeColor="text2"/>
                <w:sz w:val="28"/>
                <w:szCs w:val="28"/>
              </w:rPr>
            </w:pPr>
            <w:r>
              <w:rPr>
                <w:color w:val="1F497D" w:themeColor="text2"/>
                <w:sz w:val="28"/>
                <w:szCs w:val="28"/>
              </w:rPr>
              <w:t>HOFMOEN BARNEHAGE</w:t>
            </w:r>
          </w:p>
        </w:tc>
        <w:tc>
          <w:tcPr>
            <w:tcW w:w="4606" w:type="dxa"/>
          </w:tcPr>
          <w:p w14:paraId="7D2111FB" w14:textId="77777777" w:rsidR="00BF6D79" w:rsidRDefault="00BF6D79" w:rsidP="00374F3D">
            <w:pPr>
              <w:rPr>
                <w:sz w:val="28"/>
                <w:szCs w:val="28"/>
              </w:rPr>
            </w:pPr>
          </w:p>
        </w:tc>
      </w:tr>
      <w:tr w:rsidR="00BF6D79" w:rsidRPr="00C67EE1" w14:paraId="531C89FF" w14:textId="77777777" w:rsidTr="00374F3D">
        <w:tc>
          <w:tcPr>
            <w:tcW w:w="4606" w:type="dxa"/>
          </w:tcPr>
          <w:p w14:paraId="56E88E5E" w14:textId="77777777" w:rsidR="00BF6D79" w:rsidRPr="001F1642" w:rsidRDefault="00BF6D79" w:rsidP="00374F3D">
            <w:pPr>
              <w:rPr>
                <w:sz w:val="28"/>
                <w:szCs w:val="28"/>
              </w:rPr>
            </w:pPr>
            <w:r>
              <w:rPr>
                <w:sz w:val="28"/>
                <w:szCs w:val="28"/>
              </w:rPr>
              <w:t>MOSSERUDVEIEN 20</w:t>
            </w:r>
          </w:p>
        </w:tc>
        <w:tc>
          <w:tcPr>
            <w:tcW w:w="4606" w:type="dxa"/>
          </w:tcPr>
          <w:p w14:paraId="32AA877D" w14:textId="3D08BD63" w:rsidR="00BF6D79" w:rsidRPr="00A55B15" w:rsidRDefault="00BF6D79" w:rsidP="00374F3D">
            <w:pPr>
              <w:rPr>
                <w:sz w:val="28"/>
                <w:szCs w:val="28"/>
                <w:lang w:val="nn-NO"/>
              </w:rPr>
            </w:pPr>
            <w:r w:rsidRPr="00A55B15">
              <w:rPr>
                <w:sz w:val="28"/>
                <w:szCs w:val="28"/>
                <w:lang w:val="nn-NO"/>
              </w:rPr>
              <w:t>Sol: 46909593. e-post: s</w:t>
            </w:r>
            <w:r w:rsidR="00AA12F1">
              <w:rPr>
                <w:sz w:val="28"/>
                <w:szCs w:val="28"/>
                <w:lang w:val="nn-NO"/>
              </w:rPr>
              <w:t>tyrer</w:t>
            </w:r>
            <w:r w:rsidRPr="00A55B15">
              <w:rPr>
                <w:sz w:val="28"/>
                <w:szCs w:val="28"/>
                <w:lang w:val="nn-NO"/>
              </w:rPr>
              <w:t>@hofmoen.no</w:t>
            </w:r>
          </w:p>
        </w:tc>
      </w:tr>
      <w:tr w:rsidR="00BF6D79" w14:paraId="142550A2" w14:textId="77777777" w:rsidTr="00374F3D">
        <w:tc>
          <w:tcPr>
            <w:tcW w:w="4606" w:type="dxa"/>
          </w:tcPr>
          <w:p w14:paraId="08E6CF56" w14:textId="77777777" w:rsidR="00BF6D79" w:rsidRDefault="00BF6D79" w:rsidP="00374F3D">
            <w:pPr>
              <w:rPr>
                <w:sz w:val="28"/>
                <w:szCs w:val="28"/>
              </w:rPr>
            </w:pPr>
            <w:r>
              <w:rPr>
                <w:sz w:val="28"/>
                <w:szCs w:val="28"/>
              </w:rPr>
              <w:t>1960 LØKEN</w:t>
            </w:r>
          </w:p>
        </w:tc>
        <w:tc>
          <w:tcPr>
            <w:tcW w:w="4606" w:type="dxa"/>
          </w:tcPr>
          <w:p w14:paraId="19ACC599" w14:textId="6487F79D" w:rsidR="00BF6D79" w:rsidRDefault="00BF6D79" w:rsidP="00374F3D">
            <w:pPr>
              <w:rPr>
                <w:sz w:val="28"/>
                <w:szCs w:val="28"/>
              </w:rPr>
            </w:pPr>
            <w:r>
              <w:rPr>
                <w:sz w:val="28"/>
                <w:szCs w:val="28"/>
              </w:rPr>
              <w:t xml:space="preserve">Måne: 45434085 e-post: </w:t>
            </w:r>
            <w:r w:rsidR="00AA12F1">
              <w:rPr>
                <w:sz w:val="28"/>
                <w:szCs w:val="28"/>
              </w:rPr>
              <w:t>styrer</w:t>
            </w:r>
            <w:r>
              <w:rPr>
                <w:sz w:val="28"/>
                <w:szCs w:val="28"/>
              </w:rPr>
              <w:t>@hofmoen.no</w:t>
            </w:r>
          </w:p>
        </w:tc>
      </w:tr>
      <w:tr w:rsidR="00BF6D79" w:rsidRPr="001F1642" w14:paraId="4B90545E" w14:textId="77777777" w:rsidTr="00374F3D">
        <w:tc>
          <w:tcPr>
            <w:tcW w:w="4606" w:type="dxa"/>
          </w:tcPr>
          <w:p w14:paraId="7693065A" w14:textId="77777777" w:rsidR="00BF6D79" w:rsidRPr="00A55B15" w:rsidRDefault="00BF6D79" w:rsidP="00374F3D">
            <w:pPr>
              <w:rPr>
                <w:sz w:val="28"/>
                <w:szCs w:val="28"/>
                <w:lang w:val="nn-NO"/>
              </w:rPr>
            </w:pPr>
            <w:r w:rsidRPr="00A55B15">
              <w:rPr>
                <w:sz w:val="28"/>
                <w:szCs w:val="28"/>
                <w:lang w:val="nn-NO"/>
              </w:rPr>
              <w:t>Styrer: Hege Rasmussen.</w:t>
            </w:r>
          </w:p>
          <w:p w14:paraId="0167B10C" w14:textId="77777777" w:rsidR="00BF6D79" w:rsidRPr="00A55B15" w:rsidRDefault="00BF6D79" w:rsidP="00374F3D">
            <w:pPr>
              <w:rPr>
                <w:sz w:val="28"/>
                <w:szCs w:val="28"/>
                <w:lang w:val="nn-NO"/>
              </w:rPr>
            </w:pPr>
            <w:r w:rsidRPr="00A55B15">
              <w:rPr>
                <w:sz w:val="28"/>
                <w:szCs w:val="28"/>
                <w:lang w:val="nn-NO"/>
              </w:rPr>
              <w:t xml:space="preserve"> </w:t>
            </w:r>
            <w:proofErr w:type="spellStart"/>
            <w:r w:rsidRPr="00A55B15">
              <w:rPr>
                <w:sz w:val="28"/>
                <w:szCs w:val="28"/>
                <w:lang w:val="nn-NO"/>
              </w:rPr>
              <w:t>Tlf</w:t>
            </w:r>
            <w:proofErr w:type="spellEnd"/>
            <w:r w:rsidRPr="00A55B15">
              <w:rPr>
                <w:sz w:val="28"/>
                <w:szCs w:val="28"/>
                <w:lang w:val="nn-NO"/>
              </w:rPr>
              <w:t>: 97661154. e-post: styrer@hofmoen.no</w:t>
            </w:r>
          </w:p>
        </w:tc>
        <w:tc>
          <w:tcPr>
            <w:tcW w:w="4606" w:type="dxa"/>
          </w:tcPr>
          <w:p w14:paraId="01FFC0B3" w14:textId="709A92B0" w:rsidR="00BF6D79" w:rsidRPr="001F1642" w:rsidRDefault="00BF6D79" w:rsidP="00374F3D">
            <w:pPr>
              <w:rPr>
                <w:sz w:val="28"/>
                <w:szCs w:val="28"/>
                <w:lang w:val="en-US"/>
              </w:rPr>
            </w:pPr>
            <w:proofErr w:type="spellStart"/>
            <w:r>
              <w:rPr>
                <w:sz w:val="28"/>
                <w:szCs w:val="28"/>
                <w:lang w:val="en-US"/>
              </w:rPr>
              <w:t>Stjerneklubb</w:t>
            </w:r>
            <w:proofErr w:type="spellEnd"/>
            <w:r>
              <w:rPr>
                <w:sz w:val="28"/>
                <w:szCs w:val="28"/>
                <w:lang w:val="en-US"/>
              </w:rPr>
              <w:t xml:space="preserve">: </w:t>
            </w:r>
            <w:r w:rsidR="008B3622">
              <w:rPr>
                <w:sz w:val="28"/>
                <w:szCs w:val="28"/>
                <w:lang w:val="en-US"/>
              </w:rPr>
              <w:t>s</w:t>
            </w:r>
            <w:r w:rsidR="00AA12F1">
              <w:rPr>
                <w:sz w:val="28"/>
                <w:szCs w:val="28"/>
                <w:lang w:val="en-US"/>
              </w:rPr>
              <w:t>tyrer</w:t>
            </w:r>
            <w:r w:rsidR="008B3622">
              <w:rPr>
                <w:sz w:val="28"/>
                <w:szCs w:val="28"/>
                <w:lang w:val="en-US"/>
              </w:rPr>
              <w:t>@hofmoen.no</w:t>
            </w:r>
          </w:p>
        </w:tc>
      </w:tr>
    </w:tbl>
    <w:p w14:paraId="7B01681B" w14:textId="77777777" w:rsidR="00BF6D79" w:rsidRPr="00BF6D79" w:rsidRDefault="00BF6D79" w:rsidP="00BF6D79">
      <w:pPr>
        <w:rPr>
          <w:sz w:val="28"/>
          <w:szCs w:val="28"/>
        </w:rPr>
      </w:pPr>
      <w:r w:rsidRPr="00BF6D79">
        <w:rPr>
          <w:sz w:val="28"/>
          <w:szCs w:val="28"/>
        </w:rPr>
        <w:t xml:space="preserve">Åpningstid: 06.30 – 17.00 mandag til fredag. </w:t>
      </w:r>
      <w:r w:rsidRPr="00D94C47">
        <w:rPr>
          <w:sz w:val="28"/>
          <w:szCs w:val="28"/>
          <w:lang w:val="en-US"/>
        </w:rPr>
        <w:sym w:font="Wingdings" w:char="F04A"/>
      </w:r>
    </w:p>
    <w:p w14:paraId="0003D01E" w14:textId="77777777" w:rsidR="00BF6D79" w:rsidRDefault="00BF6D79" w:rsidP="00CE5B61">
      <w:pPr>
        <w:rPr>
          <w:b/>
          <w:sz w:val="32"/>
          <w:szCs w:val="32"/>
        </w:rPr>
      </w:pPr>
    </w:p>
    <w:p w14:paraId="2D53CF90" w14:textId="77777777" w:rsidR="00BF6D79" w:rsidRDefault="00BF6D79" w:rsidP="00CE5B61">
      <w:pPr>
        <w:rPr>
          <w:b/>
          <w:sz w:val="32"/>
          <w:szCs w:val="32"/>
        </w:rPr>
      </w:pPr>
    </w:p>
    <w:p w14:paraId="034E97CA" w14:textId="77777777" w:rsidR="00CE5B61" w:rsidRPr="00DF689C" w:rsidRDefault="00CE5B61" w:rsidP="00CE5B61">
      <w:pPr>
        <w:rPr>
          <w:b/>
          <w:sz w:val="24"/>
          <w:szCs w:val="24"/>
        </w:rPr>
      </w:pPr>
      <w:r>
        <w:rPr>
          <w:b/>
          <w:sz w:val="32"/>
          <w:szCs w:val="32"/>
        </w:rPr>
        <w:t>Lov om barnehager: § 1 formål</w:t>
      </w:r>
    </w:p>
    <w:p w14:paraId="7921E4D4" w14:textId="77777777" w:rsidR="00CE5B61" w:rsidRPr="00DF689C" w:rsidRDefault="00CE5B61" w:rsidP="00CE5B61">
      <w:pPr>
        <w:rPr>
          <w:sz w:val="24"/>
          <w:szCs w:val="24"/>
        </w:rPr>
      </w:pPr>
      <w:r w:rsidRPr="00DF689C">
        <w:rPr>
          <w:sz w:val="24"/>
          <w:szCs w:val="24"/>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som er forankret i menneskerettighetene. </w:t>
      </w:r>
    </w:p>
    <w:p w14:paraId="2454834E" w14:textId="77777777" w:rsidR="00CE5B61" w:rsidRPr="00DF689C" w:rsidRDefault="00CE5B61" w:rsidP="00CE5B61">
      <w:pPr>
        <w:rPr>
          <w:sz w:val="24"/>
          <w:szCs w:val="24"/>
        </w:rPr>
      </w:pPr>
      <w:r w:rsidRPr="00DF689C">
        <w:rPr>
          <w:sz w:val="24"/>
          <w:szCs w:val="24"/>
        </w:rPr>
        <w:t>Barna skal få utfolde skaperglede, undring og utforskertrang. De skal lære å ta vare på hverandre og naturen. Barna skal utvikle grunnleggende kunnskaper og ferdigheter. De skal ha rett til medvirkning tilpasset alder og forutsetninger.</w:t>
      </w:r>
    </w:p>
    <w:p w14:paraId="593E17E2" w14:textId="77777777" w:rsidR="00CE5B61" w:rsidRDefault="00CE5B61" w:rsidP="00CE5B61">
      <w:pPr>
        <w:rPr>
          <w:sz w:val="24"/>
          <w:szCs w:val="24"/>
        </w:rPr>
      </w:pPr>
      <w:r w:rsidRPr="00DF689C">
        <w:rPr>
          <w:sz w:val="24"/>
          <w:szCs w:val="24"/>
        </w:rPr>
        <w:t>Barnehagen skal møte barna med respekt, og anerkjenne barndommens egenverdi. Den skal bidra til trivsel og glede i lek og læring, og være et utfordrende og trygt sted for felleskap og vennskap. Barnehagen skal fremme demokrati og likestilling og motarbeide alle former for di</w:t>
      </w:r>
      <w:r w:rsidR="00C76867" w:rsidRPr="00DF689C">
        <w:rPr>
          <w:sz w:val="24"/>
          <w:szCs w:val="24"/>
        </w:rPr>
        <w:t xml:space="preserve">skriminering». </w:t>
      </w:r>
    </w:p>
    <w:p w14:paraId="3E271D0E" w14:textId="16FC1E41" w:rsidR="001721C4" w:rsidRDefault="001721C4" w:rsidP="00CE5B61">
      <w:pPr>
        <w:rPr>
          <w:b/>
          <w:sz w:val="24"/>
          <w:szCs w:val="24"/>
        </w:rPr>
      </w:pPr>
      <w:r w:rsidRPr="00AF3D5B">
        <w:rPr>
          <w:b/>
          <w:sz w:val="24"/>
          <w:szCs w:val="24"/>
        </w:rPr>
        <w:t>Barnehagens mål:</w:t>
      </w:r>
      <w:r w:rsidR="00DC0132">
        <w:rPr>
          <w:sz w:val="24"/>
          <w:szCs w:val="24"/>
        </w:rPr>
        <w:t xml:space="preserve"> </w:t>
      </w:r>
      <w:r w:rsidR="00AF3D5B">
        <w:rPr>
          <w:b/>
          <w:sz w:val="24"/>
          <w:szCs w:val="24"/>
        </w:rPr>
        <w:t>Barnehagens personalet skal inspirere og delta i barns lek ute og inne</w:t>
      </w:r>
      <w:r w:rsidR="001A6B9E">
        <w:rPr>
          <w:b/>
          <w:sz w:val="24"/>
          <w:szCs w:val="24"/>
        </w:rPr>
        <w:t>. Lekemiljøet inne og ute skal inspirere og fremme lek og sosialt samspill.</w:t>
      </w:r>
    </w:p>
    <w:p w14:paraId="7D9287C3" w14:textId="77777777" w:rsidR="00010FD2" w:rsidRDefault="00010FD2" w:rsidP="00CE5B61">
      <w:pPr>
        <w:rPr>
          <w:b/>
          <w:sz w:val="28"/>
          <w:szCs w:val="28"/>
        </w:rPr>
      </w:pPr>
    </w:p>
    <w:p w14:paraId="796F3055" w14:textId="77777777" w:rsidR="001721C4" w:rsidRDefault="001721C4" w:rsidP="00CE5B61">
      <w:pPr>
        <w:rPr>
          <w:b/>
          <w:sz w:val="28"/>
          <w:szCs w:val="28"/>
        </w:rPr>
      </w:pPr>
    </w:p>
    <w:p w14:paraId="54140A01" w14:textId="77777777" w:rsidR="004B7F15" w:rsidRDefault="004B7F15" w:rsidP="00CE5B61">
      <w:pPr>
        <w:rPr>
          <w:b/>
          <w:sz w:val="28"/>
          <w:szCs w:val="28"/>
        </w:rPr>
      </w:pPr>
    </w:p>
    <w:p w14:paraId="210860C8" w14:textId="77777777" w:rsidR="004B7F15" w:rsidRDefault="004B7F15" w:rsidP="00CE5B61">
      <w:pPr>
        <w:rPr>
          <w:b/>
          <w:sz w:val="28"/>
          <w:szCs w:val="28"/>
        </w:rPr>
      </w:pPr>
    </w:p>
    <w:p w14:paraId="399E2DAE" w14:textId="1FD09C49" w:rsidR="00C76867" w:rsidRPr="0026167F" w:rsidRDefault="00C76867" w:rsidP="00CE5B61">
      <w:pPr>
        <w:rPr>
          <w:b/>
          <w:sz w:val="28"/>
          <w:szCs w:val="28"/>
        </w:rPr>
      </w:pPr>
      <w:r w:rsidRPr="0026167F">
        <w:rPr>
          <w:b/>
          <w:sz w:val="28"/>
          <w:szCs w:val="28"/>
        </w:rPr>
        <w:lastRenderedPageBreak/>
        <w:t xml:space="preserve">Kort informasjon om barnehagen: </w:t>
      </w:r>
    </w:p>
    <w:p w14:paraId="044B4F58" w14:textId="4B691ED2" w:rsidR="00C76867" w:rsidRPr="00DF689C" w:rsidRDefault="00C76867" w:rsidP="00CE5B61">
      <w:pPr>
        <w:rPr>
          <w:sz w:val="24"/>
          <w:szCs w:val="24"/>
        </w:rPr>
      </w:pPr>
      <w:r w:rsidRPr="00DF689C">
        <w:rPr>
          <w:sz w:val="24"/>
          <w:szCs w:val="24"/>
        </w:rPr>
        <w:t xml:space="preserve">Hofmoen Barnehage er en privat barnehage i Aurskog Høland kommune. Vi holder til på </w:t>
      </w:r>
      <w:proofErr w:type="spellStart"/>
      <w:r w:rsidRPr="00DF689C">
        <w:rPr>
          <w:sz w:val="24"/>
          <w:szCs w:val="24"/>
        </w:rPr>
        <w:t>Momoen</w:t>
      </w:r>
      <w:proofErr w:type="spellEnd"/>
      <w:r w:rsidRPr="00DF689C">
        <w:rPr>
          <w:sz w:val="24"/>
          <w:szCs w:val="24"/>
        </w:rPr>
        <w:t xml:space="preserve"> og sogner til Løken. Barnehagen eies og drives av Løken Menighet, og barnehagen jobber ut ifra den utvidede kristendom</w:t>
      </w:r>
      <w:r w:rsidR="00E2546D">
        <w:rPr>
          <w:sz w:val="24"/>
          <w:szCs w:val="24"/>
        </w:rPr>
        <w:t>-</w:t>
      </w:r>
      <w:r w:rsidRPr="00DF689C">
        <w:rPr>
          <w:sz w:val="24"/>
          <w:szCs w:val="24"/>
        </w:rPr>
        <w:t>formål</w:t>
      </w:r>
      <w:r w:rsidR="00E2546D">
        <w:rPr>
          <w:sz w:val="24"/>
          <w:szCs w:val="24"/>
        </w:rPr>
        <w:t>s</w:t>
      </w:r>
      <w:r w:rsidRPr="00DF689C">
        <w:rPr>
          <w:sz w:val="24"/>
          <w:szCs w:val="24"/>
        </w:rPr>
        <w:t xml:space="preserve">paragrafen. </w:t>
      </w:r>
      <w:proofErr w:type="spellStart"/>
      <w:r w:rsidRPr="00DF689C">
        <w:rPr>
          <w:sz w:val="24"/>
          <w:szCs w:val="24"/>
        </w:rPr>
        <w:t>Dvs</w:t>
      </w:r>
      <w:proofErr w:type="spellEnd"/>
      <w:r w:rsidRPr="00DF689C">
        <w:rPr>
          <w:sz w:val="24"/>
          <w:szCs w:val="24"/>
        </w:rPr>
        <w:t xml:space="preserve"> at den enkelte barnehage kan ha en innfallsvinkel som samsvarer med religiøs og filosofisk overbevisning. Hofmoen Barnehage er opptatt av at alle religioner og livssyn skal føle seg velkommen i samfunnet og hos oss. </w:t>
      </w:r>
      <w:r w:rsidR="0026167F" w:rsidRPr="00DF689C">
        <w:rPr>
          <w:sz w:val="24"/>
          <w:szCs w:val="24"/>
        </w:rPr>
        <w:t xml:space="preserve">Barnehagen ligger i naturskjønne omgivelser med nærhet til skog og lekeplass. Barnehagen har egen lavvoplass i skogen. Barnehagen har 2 avdelinger, Måne for 0 – 3 åringer og Sol for 3 – 6 åringer. Barnehagen deler barna i grupper og skolestarterne har eget opplegg </w:t>
      </w:r>
      <w:r w:rsidR="0079276B">
        <w:rPr>
          <w:sz w:val="24"/>
          <w:szCs w:val="24"/>
        </w:rPr>
        <w:t>2-4 ganger i uken</w:t>
      </w:r>
      <w:r w:rsidR="0026167F" w:rsidRPr="00DF689C">
        <w:rPr>
          <w:sz w:val="24"/>
          <w:szCs w:val="24"/>
        </w:rPr>
        <w:t>. De heter Stjerneklubben. Stjerneklubben møter</w:t>
      </w:r>
      <w:r w:rsidR="0079276B">
        <w:rPr>
          <w:sz w:val="24"/>
          <w:szCs w:val="24"/>
        </w:rPr>
        <w:t xml:space="preserve"> så langt det går</w:t>
      </w:r>
      <w:r w:rsidR="0026167F" w:rsidRPr="00DF689C">
        <w:rPr>
          <w:sz w:val="24"/>
          <w:szCs w:val="24"/>
        </w:rPr>
        <w:t xml:space="preserve"> barna fra </w:t>
      </w:r>
      <w:proofErr w:type="spellStart"/>
      <w:r w:rsidR="0026167F" w:rsidRPr="00DF689C">
        <w:rPr>
          <w:sz w:val="24"/>
          <w:szCs w:val="24"/>
        </w:rPr>
        <w:t>Lundebygrenda</w:t>
      </w:r>
      <w:proofErr w:type="spellEnd"/>
      <w:r w:rsidR="0026167F" w:rsidRPr="00DF689C">
        <w:rPr>
          <w:sz w:val="24"/>
          <w:szCs w:val="24"/>
        </w:rPr>
        <w:t xml:space="preserve"> barnehage en dag i uken for felles opplegg mot skolestart. </w:t>
      </w:r>
    </w:p>
    <w:p w14:paraId="582FA25B" w14:textId="47359047" w:rsidR="002036EA" w:rsidRPr="00DF689C" w:rsidRDefault="0026167F" w:rsidP="00CE5B61">
      <w:pPr>
        <w:rPr>
          <w:sz w:val="24"/>
          <w:szCs w:val="24"/>
        </w:rPr>
      </w:pPr>
      <w:r w:rsidRPr="00DF689C">
        <w:rPr>
          <w:sz w:val="24"/>
          <w:szCs w:val="24"/>
        </w:rPr>
        <w:t xml:space="preserve">Personalet i barnehagen </w:t>
      </w:r>
      <w:r w:rsidR="00135F5E">
        <w:rPr>
          <w:sz w:val="24"/>
          <w:szCs w:val="24"/>
        </w:rPr>
        <w:t xml:space="preserve">består av styrer, 4 pedagoger, </w:t>
      </w:r>
      <w:r w:rsidR="00E2546D">
        <w:rPr>
          <w:sz w:val="24"/>
          <w:szCs w:val="24"/>
        </w:rPr>
        <w:t>5</w:t>
      </w:r>
      <w:r w:rsidRPr="00DF689C">
        <w:rPr>
          <w:sz w:val="24"/>
          <w:szCs w:val="24"/>
        </w:rPr>
        <w:t xml:space="preserve"> barne</w:t>
      </w:r>
      <w:r w:rsidR="002036EA" w:rsidRPr="00DF689C">
        <w:rPr>
          <w:sz w:val="24"/>
          <w:szCs w:val="24"/>
        </w:rPr>
        <w:t>-</w:t>
      </w:r>
      <w:r w:rsidRPr="00DF689C">
        <w:rPr>
          <w:sz w:val="24"/>
          <w:szCs w:val="24"/>
        </w:rPr>
        <w:t xml:space="preserve"> og un</w:t>
      </w:r>
      <w:r w:rsidR="00135F5E">
        <w:rPr>
          <w:sz w:val="24"/>
          <w:szCs w:val="24"/>
        </w:rPr>
        <w:t xml:space="preserve">gdomsarbeidere og </w:t>
      </w:r>
      <w:r w:rsidR="00AB18CE">
        <w:rPr>
          <w:sz w:val="24"/>
          <w:szCs w:val="24"/>
        </w:rPr>
        <w:t>2</w:t>
      </w:r>
      <w:r w:rsidR="00CC43A8">
        <w:rPr>
          <w:sz w:val="24"/>
          <w:szCs w:val="24"/>
        </w:rPr>
        <w:t xml:space="preserve"> </w:t>
      </w:r>
      <w:r w:rsidR="00135F5E">
        <w:rPr>
          <w:sz w:val="24"/>
          <w:szCs w:val="24"/>
        </w:rPr>
        <w:t>assistent</w:t>
      </w:r>
      <w:r w:rsidR="00AB18CE">
        <w:rPr>
          <w:sz w:val="24"/>
          <w:szCs w:val="24"/>
        </w:rPr>
        <w:t>er</w:t>
      </w:r>
      <w:r w:rsidR="00135F5E">
        <w:rPr>
          <w:sz w:val="24"/>
          <w:szCs w:val="24"/>
        </w:rPr>
        <w:t>.</w:t>
      </w:r>
      <w:r w:rsidR="00D402A0">
        <w:rPr>
          <w:sz w:val="24"/>
          <w:szCs w:val="24"/>
        </w:rPr>
        <w:t xml:space="preserve"> </w:t>
      </w:r>
    </w:p>
    <w:p w14:paraId="36747086" w14:textId="77777777" w:rsidR="002036EA" w:rsidRDefault="002036EA" w:rsidP="00CE5B61">
      <w:pPr>
        <w:rPr>
          <w:b/>
          <w:sz w:val="28"/>
          <w:szCs w:val="28"/>
        </w:rPr>
      </w:pPr>
    </w:p>
    <w:p w14:paraId="2C0D9B00" w14:textId="77777777" w:rsidR="002036EA" w:rsidRDefault="002036EA" w:rsidP="00CE5B61">
      <w:pPr>
        <w:rPr>
          <w:b/>
          <w:sz w:val="28"/>
          <w:szCs w:val="28"/>
        </w:rPr>
      </w:pPr>
      <w:r>
        <w:rPr>
          <w:b/>
          <w:sz w:val="28"/>
          <w:szCs w:val="28"/>
        </w:rPr>
        <w:t>ORGANISERING:</w:t>
      </w:r>
    </w:p>
    <w:p w14:paraId="21000C12" w14:textId="77777777" w:rsidR="002036EA" w:rsidRDefault="002036EA" w:rsidP="00CE5B61">
      <w:pPr>
        <w:rPr>
          <w:sz w:val="24"/>
          <w:szCs w:val="24"/>
        </w:rPr>
      </w:pPr>
      <w:r w:rsidRPr="00DF689C">
        <w:rPr>
          <w:sz w:val="24"/>
          <w:szCs w:val="24"/>
        </w:rPr>
        <w:t>Alle ansatte er «ansatt på huset» men barnehagen er opptatt av trygghet og stabilitet</w:t>
      </w:r>
      <w:r w:rsidR="00DF689C" w:rsidRPr="00DF689C">
        <w:rPr>
          <w:sz w:val="24"/>
          <w:szCs w:val="24"/>
        </w:rPr>
        <w:t xml:space="preserve"> og ser at å beholde det samme personalet på avdelingene 2 – 3 år før man bytter er en fordel</w:t>
      </w:r>
      <w:r w:rsidRPr="00DF689C">
        <w:rPr>
          <w:sz w:val="24"/>
          <w:szCs w:val="24"/>
        </w:rPr>
        <w:t xml:space="preserve">. Det kan likevel forekomme at noen må bytte avdeling underveis hvis det skulle skje forandringer i barnegruppa eller lignende. </w:t>
      </w:r>
      <w:r w:rsidR="00DF689C" w:rsidRPr="00DF689C">
        <w:rPr>
          <w:sz w:val="24"/>
          <w:szCs w:val="24"/>
        </w:rPr>
        <w:t>Hos oss er de voksne omsorgspersonene, og vi jobber for at barna skal få en trygg tilknytning til sine omsorgspersoner.</w:t>
      </w:r>
      <w:r w:rsidR="00DF689C">
        <w:rPr>
          <w:sz w:val="24"/>
          <w:szCs w:val="24"/>
        </w:rPr>
        <w:t xml:space="preserve"> Barnehagen har gode rutiner for tilvenning av nye barn, og nye foresatte inviteres til besøksdag i små grupper hvor man har tid til å snakke sammen om hvordan man kan tilrettelegge en best mulig oppstart for barnet i barnehagen. </w:t>
      </w:r>
      <w:r w:rsidR="00D36537">
        <w:rPr>
          <w:sz w:val="24"/>
          <w:szCs w:val="24"/>
        </w:rPr>
        <w:t>Hvert</w:t>
      </w:r>
      <w:r w:rsidR="00DF689C">
        <w:rPr>
          <w:sz w:val="24"/>
          <w:szCs w:val="24"/>
        </w:rPr>
        <w:t xml:space="preserve"> år i barnehagen startes opp med tema: </w:t>
      </w:r>
      <w:r w:rsidR="00DF689C" w:rsidRPr="00AA001B">
        <w:rPr>
          <w:b/>
          <w:sz w:val="24"/>
          <w:szCs w:val="24"/>
        </w:rPr>
        <w:t>Alle skal ha en venn</w:t>
      </w:r>
      <w:r w:rsidR="00207808">
        <w:rPr>
          <w:sz w:val="24"/>
          <w:szCs w:val="24"/>
        </w:rPr>
        <w:t>,</w:t>
      </w:r>
      <w:r w:rsidR="007072D6">
        <w:rPr>
          <w:sz w:val="24"/>
          <w:szCs w:val="24"/>
        </w:rPr>
        <w:t xml:space="preserve"> det er</w:t>
      </w:r>
      <w:r w:rsidR="00DF689C">
        <w:rPr>
          <w:sz w:val="24"/>
          <w:szCs w:val="24"/>
        </w:rPr>
        <w:t xml:space="preserve"> godt å ha fokus på dette da det har skjedd forandringer i barnehagen over sommerferien. Dette gjør tilbakekomsten trygg for barna</w:t>
      </w:r>
      <w:r w:rsidR="007072D6">
        <w:rPr>
          <w:sz w:val="24"/>
          <w:szCs w:val="24"/>
        </w:rPr>
        <w:t>,</w:t>
      </w:r>
      <w:r w:rsidR="00DF689C">
        <w:rPr>
          <w:sz w:val="24"/>
          <w:szCs w:val="24"/>
        </w:rPr>
        <w:t xml:space="preserve"> og de voksne har fokus på at alle får en god start om man er ny eller bare har hatt ferie. </w:t>
      </w:r>
    </w:p>
    <w:p w14:paraId="19DBC371" w14:textId="28AA7507" w:rsidR="00702D7D" w:rsidRDefault="00DF689C" w:rsidP="00CE5B61">
      <w:pPr>
        <w:rPr>
          <w:sz w:val="24"/>
          <w:szCs w:val="24"/>
        </w:rPr>
      </w:pPr>
      <w:r>
        <w:rPr>
          <w:sz w:val="24"/>
          <w:szCs w:val="24"/>
        </w:rPr>
        <w:t xml:space="preserve">Barnehagen jobber mye med aldersdelte grupper, i disse gruppene har vi samlinger, språkgrupper, formingsaktiviteter </w:t>
      </w:r>
      <w:r w:rsidR="00AA2180">
        <w:rPr>
          <w:sz w:val="24"/>
          <w:szCs w:val="24"/>
        </w:rPr>
        <w:t>og turer i forhold til de ulike temaer vi jobber med. Barnehagen har noen felles prosjekter i løpet av året som elgjakt, høstmesse, luciafeiring, påskefrokost, karneval, vinteraktivitetsdag, 17</w:t>
      </w:r>
      <w:r w:rsidR="007072D6">
        <w:rPr>
          <w:sz w:val="24"/>
          <w:szCs w:val="24"/>
        </w:rPr>
        <w:t>.</w:t>
      </w:r>
      <w:r w:rsidR="00AA2180">
        <w:rPr>
          <w:sz w:val="24"/>
          <w:szCs w:val="24"/>
        </w:rPr>
        <w:t xml:space="preserve"> mai</w:t>
      </w:r>
      <w:r w:rsidR="00764157">
        <w:rPr>
          <w:sz w:val="24"/>
          <w:szCs w:val="24"/>
        </w:rPr>
        <w:t>, kor</w:t>
      </w:r>
      <w:r w:rsidR="00AA2180">
        <w:rPr>
          <w:sz w:val="24"/>
          <w:szCs w:val="24"/>
        </w:rPr>
        <w:t xml:space="preserve"> og sommeravslutning.</w:t>
      </w:r>
      <w:r w:rsidR="00AA001B">
        <w:rPr>
          <w:sz w:val="24"/>
          <w:szCs w:val="24"/>
        </w:rPr>
        <w:t xml:space="preserve"> </w:t>
      </w:r>
    </w:p>
    <w:p w14:paraId="1EE582AC" w14:textId="77777777" w:rsidR="00010FD2" w:rsidRPr="00010FD2" w:rsidRDefault="00010FD2" w:rsidP="00CE5B61">
      <w:pPr>
        <w:rPr>
          <w:sz w:val="24"/>
          <w:szCs w:val="24"/>
        </w:rPr>
      </w:pPr>
    </w:p>
    <w:p w14:paraId="65D2B1EF" w14:textId="77777777" w:rsidR="00702D7D" w:rsidRDefault="00702D7D" w:rsidP="00CE5B61">
      <w:pPr>
        <w:rPr>
          <w:b/>
          <w:sz w:val="32"/>
          <w:szCs w:val="32"/>
        </w:rPr>
      </w:pPr>
    </w:p>
    <w:p w14:paraId="5F011987" w14:textId="77777777" w:rsidR="001721C4" w:rsidRDefault="001721C4" w:rsidP="00CE5B61">
      <w:pPr>
        <w:rPr>
          <w:b/>
          <w:sz w:val="32"/>
          <w:szCs w:val="32"/>
        </w:rPr>
      </w:pPr>
    </w:p>
    <w:p w14:paraId="165F3560" w14:textId="77777777" w:rsidR="009C3D51" w:rsidRDefault="009C3D51" w:rsidP="00CE5B61">
      <w:pPr>
        <w:rPr>
          <w:b/>
          <w:sz w:val="32"/>
          <w:szCs w:val="32"/>
        </w:rPr>
      </w:pPr>
    </w:p>
    <w:p w14:paraId="483D4BF9" w14:textId="0A4F5170" w:rsidR="007072D6" w:rsidRDefault="00DF60FB" w:rsidP="00CE5B61">
      <w:pPr>
        <w:rPr>
          <w:b/>
          <w:sz w:val="32"/>
          <w:szCs w:val="32"/>
        </w:rPr>
      </w:pPr>
      <w:r>
        <w:rPr>
          <w:b/>
          <w:sz w:val="32"/>
          <w:szCs w:val="32"/>
        </w:rPr>
        <w:lastRenderedPageBreak/>
        <w:t>Planleggingsdager 20</w:t>
      </w:r>
      <w:r w:rsidR="00CC43A8">
        <w:rPr>
          <w:b/>
          <w:sz w:val="32"/>
          <w:szCs w:val="32"/>
        </w:rPr>
        <w:t>2</w:t>
      </w:r>
      <w:r w:rsidR="007B3CBD">
        <w:rPr>
          <w:b/>
          <w:sz w:val="32"/>
          <w:szCs w:val="32"/>
        </w:rPr>
        <w:t>4</w:t>
      </w:r>
      <w:r>
        <w:rPr>
          <w:b/>
          <w:sz w:val="32"/>
          <w:szCs w:val="32"/>
        </w:rPr>
        <w:t xml:space="preserve"> / 20</w:t>
      </w:r>
      <w:r w:rsidR="00AD066D">
        <w:rPr>
          <w:b/>
          <w:sz w:val="32"/>
          <w:szCs w:val="32"/>
        </w:rPr>
        <w:t>2</w:t>
      </w:r>
      <w:r w:rsidR="007B3CBD">
        <w:rPr>
          <w:b/>
          <w:sz w:val="32"/>
          <w:szCs w:val="32"/>
        </w:rPr>
        <w:t>5</w:t>
      </w:r>
      <w:r w:rsidR="007072D6">
        <w:rPr>
          <w:b/>
          <w:sz w:val="32"/>
          <w:szCs w:val="32"/>
        </w:rPr>
        <w:t>:</w:t>
      </w:r>
    </w:p>
    <w:p w14:paraId="729879ED" w14:textId="41A7E7D0" w:rsidR="007072D6" w:rsidRDefault="007072D6" w:rsidP="00CE5B61">
      <w:pPr>
        <w:rPr>
          <w:sz w:val="24"/>
          <w:szCs w:val="24"/>
        </w:rPr>
      </w:pPr>
      <w:r>
        <w:rPr>
          <w:sz w:val="24"/>
          <w:szCs w:val="24"/>
        </w:rPr>
        <w:t>Barnehagen</w:t>
      </w:r>
      <w:r w:rsidR="009C3D51">
        <w:rPr>
          <w:sz w:val="24"/>
          <w:szCs w:val="24"/>
        </w:rPr>
        <w:t>s</w:t>
      </w:r>
      <w:r>
        <w:rPr>
          <w:sz w:val="24"/>
          <w:szCs w:val="24"/>
        </w:rPr>
        <w:t xml:space="preserve"> planleggingsdage</w:t>
      </w:r>
      <w:r w:rsidR="009C3D51">
        <w:rPr>
          <w:sz w:val="24"/>
          <w:szCs w:val="24"/>
        </w:rPr>
        <w:t>r vil i barnehageåret 2</w:t>
      </w:r>
      <w:r w:rsidR="00D54361">
        <w:rPr>
          <w:sz w:val="24"/>
          <w:szCs w:val="24"/>
        </w:rPr>
        <w:t>4</w:t>
      </w:r>
      <w:r w:rsidR="009C3D51">
        <w:rPr>
          <w:sz w:val="24"/>
          <w:szCs w:val="24"/>
        </w:rPr>
        <w:t>/2</w:t>
      </w:r>
      <w:r w:rsidR="00D54361">
        <w:rPr>
          <w:sz w:val="24"/>
          <w:szCs w:val="24"/>
        </w:rPr>
        <w:t>5</w:t>
      </w:r>
      <w:r w:rsidR="009C3D51">
        <w:rPr>
          <w:sz w:val="24"/>
          <w:szCs w:val="24"/>
        </w:rPr>
        <w:t xml:space="preserve"> være:</w:t>
      </w:r>
      <w:r>
        <w:rPr>
          <w:sz w:val="24"/>
          <w:szCs w:val="24"/>
        </w:rPr>
        <w:t xml:space="preserve"> </w:t>
      </w:r>
    </w:p>
    <w:p w14:paraId="5E8A7D92" w14:textId="75968091" w:rsidR="00343720" w:rsidRDefault="00121E89" w:rsidP="00343720">
      <w:pPr>
        <w:pStyle w:val="Listeavsnitt"/>
        <w:numPr>
          <w:ilvl w:val="0"/>
          <w:numId w:val="12"/>
        </w:numPr>
      </w:pPr>
      <w:r>
        <w:t>1</w:t>
      </w:r>
      <w:r w:rsidR="00855D5D">
        <w:t>5 og 16</w:t>
      </w:r>
      <w:r w:rsidR="00343720">
        <w:t>. august</w:t>
      </w:r>
    </w:p>
    <w:p w14:paraId="02002947" w14:textId="5FB6CD78" w:rsidR="00343720" w:rsidRDefault="00343720" w:rsidP="0002142D">
      <w:pPr>
        <w:pStyle w:val="Listeavsnitt"/>
      </w:pPr>
      <w:r>
        <w:t xml:space="preserve">       </w:t>
      </w:r>
      <w:r>
        <w:sym w:font="Symbol" w:char="F0B7"/>
      </w:r>
      <w:r>
        <w:t xml:space="preserve">      </w:t>
      </w:r>
      <w:r w:rsidR="009968FC">
        <w:t>15.</w:t>
      </w:r>
      <w:r w:rsidR="007A2A01">
        <w:t>n</w:t>
      </w:r>
      <w:r w:rsidR="00596C03">
        <w:t>ovember</w:t>
      </w:r>
    </w:p>
    <w:p w14:paraId="5B3C3719" w14:textId="2D234C17" w:rsidR="00343720" w:rsidRDefault="00343720" w:rsidP="0002142D">
      <w:pPr>
        <w:pStyle w:val="Listeavsnitt"/>
      </w:pPr>
      <w:r>
        <w:t xml:space="preserve">       </w:t>
      </w:r>
      <w:r>
        <w:sym w:font="Symbol" w:char="F0B7"/>
      </w:r>
      <w:r>
        <w:t xml:space="preserve">      </w:t>
      </w:r>
      <w:r w:rsidR="00F323BB">
        <w:t>2</w:t>
      </w:r>
      <w:r>
        <w:t xml:space="preserve">. januar </w:t>
      </w:r>
    </w:p>
    <w:p w14:paraId="301A9DAA" w14:textId="0D4FF4C1" w:rsidR="00D20862" w:rsidRDefault="00343720" w:rsidP="0002142D">
      <w:pPr>
        <w:pStyle w:val="Listeavsnitt"/>
      </w:pPr>
      <w:r>
        <w:t xml:space="preserve">       </w:t>
      </w:r>
      <w:r>
        <w:sym w:font="Symbol" w:char="F0B7"/>
      </w:r>
      <w:r>
        <w:t xml:space="preserve">      </w:t>
      </w:r>
      <w:r w:rsidR="007B3CBD">
        <w:t>22.april</w:t>
      </w:r>
    </w:p>
    <w:p w14:paraId="081F5C9A" w14:textId="77777777" w:rsidR="00BF6D79" w:rsidRDefault="00343720" w:rsidP="00343720">
      <w:pPr>
        <w:pStyle w:val="Listeavsnitt"/>
        <w:rPr>
          <w:sz w:val="24"/>
          <w:szCs w:val="24"/>
        </w:rPr>
      </w:pPr>
      <w:r>
        <w:rPr>
          <w:sz w:val="24"/>
          <w:szCs w:val="24"/>
        </w:rPr>
        <w:t>Barnehagen er da stengt.</w:t>
      </w:r>
    </w:p>
    <w:p w14:paraId="36302B41" w14:textId="18FFBFC2" w:rsidR="00D55CD1" w:rsidRPr="002B199C" w:rsidRDefault="00D55CD1" w:rsidP="00343720">
      <w:pPr>
        <w:pStyle w:val="Listeavsnitt"/>
        <w:rPr>
          <w:b/>
          <w:bCs/>
          <w:sz w:val="24"/>
          <w:szCs w:val="24"/>
        </w:rPr>
      </w:pPr>
      <w:r>
        <w:rPr>
          <w:sz w:val="24"/>
          <w:szCs w:val="24"/>
        </w:rPr>
        <w:t xml:space="preserve">I tillegg har barnehagen stengt onsdag før påske og sommerstengt </w:t>
      </w:r>
      <w:r w:rsidR="00121E89">
        <w:rPr>
          <w:sz w:val="24"/>
          <w:szCs w:val="24"/>
        </w:rPr>
        <w:t xml:space="preserve">de </w:t>
      </w:r>
      <w:r w:rsidR="00121E89" w:rsidRPr="002B199C">
        <w:rPr>
          <w:b/>
          <w:bCs/>
          <w:sz w:val="24"/>
          <w:szCs w:val="24"/>
        </w:rPr>
        <w:t>t</w:t>
      </w:r>
      <w:r w:rsidR="00BC24DA" w:rsidRPr="002B199C">
        <w:rPr>
          <w:b/>
          <w:bCs/>
          <w:sz w:val="24"/>
          <w:szCs w:val="24"/>
        </w:rPr>
        <w:t>re</w:t>
      </w:r>
      <w:r w:rsidR="00121E89" w:rsidRPr="002B199C">
        <w:rPr>
          <w:b/>
          <w:bCs/>
          <w:sz w:val="24"/>
          <w:szCs w:val="24"/>
        </w:rPr>
        <w:t xml:space="preserve"> siste ukene i juli.</w:t>
      </w:r>
      <w:r w:rsidR="00E53704" w:rsidRPr="002B199C">
        <w:rPr>
          <w:b/>
          <w:bCs/>
          <w:sz w:val="24"/>
          <w:szCs w:val="24"/>
        </w:rPr>
        <w:t xml:space="preserve"> </w:t>
      </w:r>
    </w:p>
    <w:p w14:paraId="70F83600" w14:textId="77777777" w:rsidR="0051667C" w:rsidRDefault="00E64CC4" w:rsidP="0051667C">
      <w:pPr>
        <w:rPr>
          <w:b/>
          <w:sz w:val="32"/>
          <w:szCs w:val="32"/>
        </w:rPr>
      </w:pPr>
      <w:r>
        <w:rPr>
          <w:b/>
          <w:sz w:val="32"/>
          <w:szCs w:val="32"/>
        </w:rPr>
        <w:t>Ledelse i Hofmoen Barnehage</w:t>
      </w:r>
    </w:p>
    <w:p w14:paraId="7D3C9296" w14:textId="77777777" w:rsidR="0051667C" w:rsidRPr="0051667C" w:rsidRDefault="0051667C" w:rsidP="0051667C">
      <w:pPr>
        <w:pStyle w:val="Listeavsnitt"/>
        <w:numPr>
          <w:ilvl w:val="0"/>
          <w:numId w:val="15"/>
        </w:numPr>
        <w:spacing w:line="360" w:lineRule="auto"/>
        <w:rPr>
          <w:b/>
          <w:sz w:val="32"/>
          <w:szCs w:val="32"/>
        </w:rPr>
      </w:pPr>
      <w:r>
        <w:rPr>
          <w:szCs w:val="32"/>
        </w:rPr>
        <w:t xml:space="preserve">Styreren er gitt det daglige ansvaret i barnehagen, pedagogisk, personalmessig og administrativt. </w:t>
      </w:r>
    </w:p>
    <w:p w14:paraId="17D0769C" w14:textId="77777777" w:rsidR="00E64CC4" w:rsidRPr="0051667C" w:rsidRDefault="00E64CC4" w:rsidP="0051667C">
      <w:pPr>
        <w:pStyle w:val="Listeavsnitt"/>
        <w:numPr>
          <w:ilvl w:val="0"/>
          <w:numId w:val="15"/>
        </w:numPr>
        <w:spacing w:line="360" w:lineRule="auto"/>
        <w:rPr>
          <w:b/>
          <w:sz w:val="32"/>
          <w:szCs w:val="32"/>
        </w:rPr>
      </w:pPr>
      <w:r>
        <w:t>Styrer og pedagogisk personal har ansvar for både kort – og langsiktige målsettinger for</w:t>
      </w:r>
      <w:r w:rsidR="002B6AEC">
        <w:t xml:space="preserve"> driften.        </w:t>
      </w:r>
      <w:r>
        <w:t xml:space="preserve"> Både </w:t>
      </w:r>
      <w:r w:rsidR="009C34E5">
        <w:t>pedagogisk og praktisk. L</w:t>
      </w:r>
      <w:r>
        <w:t>ederne i barnehagen har ansvar for planlegging, gjennomføring</w:t>
      </w:r>
      <w:r w:rsidR="00817F86">
        <w:t xml:space="preserve">, </w:t>
      </w:r>
      <w:r w:rsidR="00CB2600">
        <w:t>dokumentasjon,</w:t>
      </w:r>
      <w:r>
        <w:t xml:space="preserve"> vurdering og utvikling av barnehagens oppgaver og innhold.</w:t>
      </w:r>
    </w:p>
    <w:p w14:paraId="33630ABA" w14:textId="77777777" w:rsidR="00E64CC4" w:rsidRDefault="00E64CC4" w:rsidP="0051667C">
      <w:pPr>
        <w:pStyle w:val="Listeavsnitt"/>
        <w:numPr>
          <w:ilvl w:val="0"/>
          <w:numId w:val="15"/>
        </w:numPr>
        <w:spacing w:line="360" w:lineRule="auto"/>
      </w:pPr>
      <w:r>
        <w:t>Lederne i barnehagen skal også veilede det øvrige personalet slik at alle får en felles forståelse av barnehagens ansvar og oppgaver.</w:t>
      </w:r>
    </w:p>
    <w:p w14:paraId="799F430E" w14:textId="77777777" w:rsidR="00E64CC4" w:rsidRDefault="00E64CC4" w:rsidP="0051667C">
      <w:pPr>
        <w:pStyle w:val="Listeavsnitt"/>
        <w:numPr>
          <w:ilvl w:val="0"/>
          <w:numId w:val="15"/>
        </w:numPr>
        <w:spacing w:line="360" w:lineRule="auto"/>
      </w:pPr>
      <w:r>
        <w:t>Lederne skal være positive rollemodeller som oppmuntrer til ærlighet og redelig behandling av andre.</w:t>
      </w:r>
    </w:p>
    <w:p w14:paraId="6DDC66D8" w14:textId="77777777" w:rsidR="007B0A8C" w:rsidRDefault="00E64CC4" w:rsidP="0051667C">
      <w:pPr>
        <w:pStyle w:val="Listeavsnitt"/>
        <w:numPr>
          <w:ilvl w:val="0"/>
          <w:numId w:val="15"/>
        </w:numPr>
        <w:spacing w:line="360" w:lineRule="auto"/>
      </w:pPr>
      <w:r>
        <w:t xml:space="preserve">Ledelse handler om å takle forandringer. </w:t>
      </w:r>
    </w:p>
    <w:p w14:paraId="3B6268ED" w14:textId="77777777" w:rsidR="00E64CC4" w:rsidRPr="00E64CC4" w:rsidRDefault="00E64CC4" w:rsidP="00E64CC4">
      <w:pPr>
        <w:rPr>
          <w:b/>
          <w:sz w:val="32"/>
          <w:szCs w:val="32"/>
        </w:rPr>
      </w:pPr>
      <w:r w:rsidRPr="00E64CC4">
        <w:rPr>
          <w:b/>
          <w:sz w:val="32"/>
          <w:szCs w:val="32"/>
        </w:rPr>
        <w:t xml:space="preserve">Tilstedeværende voksne – medvirkende barn: </w:t>
      </w:r>
    </w:p>
    <w:p w14:paraId="49601AB2" w14:textId="6135C69A" w:rsidR="00E64CC4" w:rsidRPr="00D447BF" w:rsidRDefault="00E64CC4" w:rsidP="00E64CC4">
      <w:pPr>
        <w:pStyle w:val="Listeavsnitt"/>
        <w:numPr>
          <w:ilvl w:val="0"/>
          <w:numId w:val="3"/>
        </w:numPr>
        <w:rPr>
          <w:b/>
          <w:sz w:val="24"/>
          <w:szCs w:val="24"/>
        </w:rPr>
      </w:pPr>
      <w:r w:rsidRPr="00D447BF">
        <w:rPr>
          <w:sz w:val="24"/>
          <w:szCs w:val="24"/>
        </w:rPr>
        <w:t>I barnehagen vår jobber vi med tilstedeværelse</w:t>
      </w:r>
      <w:r w:rsidR="00374F3D" w:rsidRPr="00D447BF">
        <w:rPr>
          <w:sz w:val="24"/>
          <w:szCs w:val="24"/>
        </w:rPr>
        <w:t xml:space="preserve"> for barna. I barnehageåret 20</w:t>
      </w:r>
      <w:r w:rsidR="00121E89" w:rsidRPr="00D447BF">
        <w:rPr>
          <w:sz w:val="24"/>
          <w:szCs w:val="24"/>
        </w:rPr>
        <w:t>2</w:t>
      </w:r>
      <w:r w:rsidR="007265C3">
        <w:rPr>
          <w:sz w:val="24"/>
          <w:szCs w:val="24"/>
        </w:rPr>
        <w:t>4</w:t>
      </w:r>
      <w:r w:rsidR="00374F3D" w:rsidRPr="00D447BF">
        <w:rPr>
          <w:sz w:val="24"/>
          <w:szCs w:val="24"/>
        </w:rPr>
        <w:t xml:space="preserve"> / 20</w:t>
      </w:r>
      <w:r w:rsidR="00AD066D" w:rsidRPr="00D447BF">
        <w:rPr>
          <w:sz w:val="24"/>
          <w:szCs w:val="24"/>
        </w:rPr>
        <w:t>2</w:t>
      </w:r>
      <w:r w:rsidR="007265C3">
        <w:rPr>
          <w:sz w:val="24"/>
          <w:szCs w:val="24"/>
        </w:rPr>
        <w:t>5</w:t>
      </w:r>
      <w:r w:rsidRPr="00D447BF">
        <w:rPr>
          <w:sz w:val="24"/>
          <w:szCs w:val="24"/>
        </w:rPr>
        <w:t xml:space="preserve"> har vi fokus på vår</w:t>
      </w:r>
      <w:r w:rsidR="00207808" w:rsidRPr="00D447BF">
        <w:rPr>
          <w:sz w:val="24"/>
          <w:szCs w:val="24"/>
        </w:rPr>
        <w:t xml:space="preserve"> egen voksenrolle.</w:t>
      </w:r>
      <w:r w:rsidRPr="00D447BF">
        <w:rPr>
          <w:sz w:val="24"/>
          <w:szCs w:val="24"/>
        </w:rPr>
        <w:t xml:space="preserve"> Vi har fokus på barnet og gode samtaler under måltid, påkledning og på stellerom. </w:t>
      </w:r>
    </w:p>
    <w:p w14:paraId="06ED0D43" w14:textId="77777777" w:rsidR="00E64CC4" w:rsidRPr="00D447BF" w:rsidRDefault="00E64CC4" w:rsidP="00E64CC4">
      <w:pPr>
        <w:pStyle w:val="Listeavsnitt"/>
        <w:numPr>
          <w:ilvl w:val="0"/>
          <w:numId w:val="3"/>
        </w:numPr>
        <w:rPr>
          <w:b/>
          <w:sz w:val="24"/>
          <w:szCs w:val="24"/>
        </w:rPr>
      </w:pPr>
      <w:r w:rsidRPr="00D447BF">
        <w:rPr>
          <w:sz w:val="24"/>
          <w:szCs w:val="24"/>
        </w:rPr>
        <w:t xml:space="preserve">Medvirkende barn – for oss betyr det at barna virker med. Barna skal innenfor rimelighetens grenser få prøve ut ting og lære gjennom erfaring. De voksne skal hjelpe barna til å se konsekvenser av eget valg slik at de forstår. Dette krever voksne som evner å kommunisere med barn både verbalt og non – verbalt på alle plan. </w:t>
      </w:r>
    </w:p>
    <w:p w14:paraId="4F227AB6" w14:textId="77777777" w:rsidR="002F4334" w:rsidRPr="00D447BF" w:rsidRDefault="0038570B" w:rsidP="00AC22DE">
      <w:pPr>
        <w:pStyle w:val="Listeavsnitt"/>
        <w:rPr>
          <w:b/>
          <w:sz w:val="24"/>
          <w:szCs w:val="24"/>
        </w:rPr>
      </w:pPr>
      <w:r w:rsidRPr="00D447BF">
        <w:rPr>
          <w:sz w:val="24"/>
          <w:szCs w:val="24"/>
        </w:rPr>
        <w:t xml:space="preserve"> </w:t>
      </w:r>
    </w:p>
    <w:p w14:paraId="78CA7ADF" w14:textId="77777777" w:rsidR="00374F3D" w:rsidRPr="00D447BF" w:rsidRDefault="00E64CC4" w:rsidP="001E5B1B">
      <w:pPr>
        <w:rPr>
          <w:b/>
          <w:sz w:val="24"/>
          <w:szCs w:val="24"/>
        </w:rPr>
      </w:pPr>
      <w:r w:rsidRPr="00D447BF">
        <w:rPr>
          <w:b/>
          <w:sz w:val="24"/>
          <w:szCs w:val="24"/>
        </w:rPr>
        <w:t>Dette jobbes med integrert i vårt verdigrunnlag. Tilstedeværende voksne – medvirkende barn skal ikke være noe vi jobber med</w:t>
      </w:r>
      <w:r w:rsidR="009C34E5" w:rsidRPr="00D447BF">
        <w:rPr>
          <w:b/>
          <w:sz w:val="24"/>
          <w:szCs w:val="24"/>
        </w:rPr>
        <w:t>, uten</w:t>
      </w:r>
      <w:r w:rsidRPr="00D447BF">
        <w:rPr>
          <w:b/>
          <w:sz w:val="24"/>
          <w:szCs w:val="24"/>
        </w:rPr>
        <w:t>om det vanlige, ekstra eller på topp.</w:t>
      </w:r>
    </w:p>
    <w:p w14:paraId="0AD8A64A" w14:textId="77777777" w:rsidR="00CB7DEA" w:rsidRDefault="00E64CC4" w:rsidP="001E5B1B">
      <w:pPr>
        <w:rPr>
          <w:b/>
        </w:rPr>
      </w:pPr>
      <w:r>
        <w:rPr>
          <w:b/>
        </w:rPr>
        <w:t xml:space="preserve"> </w:t>
      </w:r>
    </w:p>
    <w:p w14:paraId="7453FEF8" w14:textId="77777777" w:rsidR="00FA22F6" w:rsidRDefault="00FA22F6" w:rsidP="001E5B1B">
      <w:pPr>
        <w:rPr>
          <w:b/>
          <w:sz w:val="24"/>
          <w:szCs w:val="24"/>
        </w:rPr>
      </w:pPr>
    </w:p>
    <w:p w14:paraId="3470204D" w14:textId="5DCBF3C7" w:rsidR="001E5B1B" w:rsidRPr="007B1568" w:rsidRDefault="001E5B1B" w:rsidP="001E5B1B">
      <w:pPr>
        <w:rPr>
          <w:b/>
          <w:sz w:val="24"/>
          <w:szCs w:val="24"/>
        </w:rPr>
      </w:pPr>
      <w:r w:rsidRPr="007B1568">
        <w:rPr>
          <w:b/>
          <w:sz w:val="24"/>
          <w:szCs w:val="24"/>
        </w:rPr>
        <w:lastRenderedPageBreak/>
        <w:t>M</w:t>
      </w:r>
      <w:r>
        <w:rPr>
          <w:b/>
          <w:sz w:val="24"/>
          <w:szCs w:val="24"/>
        </w:rPr>
        <w:t xml:space="preserve">edvirkning </w:t>
      </w:r>
    </w:p>
    <w:p w14:paraId="4C940562" w14:textId="77777777" w:rsidR="001E5B1B" w:rsidRPr="001E5B1B" w:rsidRDefault="001E5B1B" w:rsidP="001E5B1B">
      <w:pPr>
        <w:pStyle w:val="Listeavsnitt"/>
        <w:numPr>
          <w:ilvl w:val="0"/>
          <w:numId w:val="11"/>
        </w:numPr>
        <w:spacing w:line="240" w:lineRule="auto"/>
        <w:rPr>
          <w:sz w:val="24"/>
          <w:szCs w:val="24"/>
        </w:rPr>
      </w:pPr>
      <w:r w:rsidRPr="001E5B1B">
        <w:rPr>
          <w:sz w:val="24"/>
          <w:szCs w:val="24"/>
        </w:rPr>
        <w:t>Barna skal ha rett til medvirkning tilpasset barnas alder og forutsetninger.</w:t>
      </w:r>
    </w:p>
    <w:p w14:paraId="659F7184" w14:textId="77777777" w:rsidR="001E5B1B" w:rsidRPr="001E5B1B" w:rsidRDefault="001E5B1B" w:rsidP="001E5B1B">
      <w:pPr>
        <w:pStyle w:val="Listeavsnitt"/>
        <w:numPr>
          <w:ilvl w:val="0"/>
          <w:numId w:val="11"/>
        </w:numPr>
        <w:spacing w:line="240" w:lineRule="auto"/>
        <w:rPr>
          <w:sz w:val="24"/>
          <w:szCs w:val="24"/>
        </w:rPr>
      </w:pPr>
      <w:r w:rsidRPr="001E5B1B">
        <w:rPr>
          <w:sz w:val="24"/>
          <w:szCs w:val="24"/>
        </w:rPr>
        <w:t>Barn i barnehagen har rett til å gi utrykk for sitt syn på barnehagens daglige virksomhet.</w:t>
      </w:r>
    </w:p>
    <w:p w14:paraId="30D2CAE4" w14:textId="77777777" w:rsidR="001E5B1B" w:rsidRPr="001E5B1B" w:rsidRDefault="001E5B1B" w:rsidP="001E5B1B">
      <w:pPr>
        <w:pStyle w:val="Listeavsnitt"/>
        <w:numPr>
          <w:ilvl w:val="0"/>
          <w:numId w:val="11"/>
        </w:numPr>
        <w:spacing w:line="240" w:lineRule="auto"/>
        <w:rPr>
          <w:sz w:val="24"/>
          <w:szCs w:val="24"/>
        </w:rPr>
      </w:pPr>
      <w:r w:rsidRPr="001E5B1B">
        <w:rPr>
          <w:sz w:val="24"/>
          <w:szCs w:val="24"/>
        </w:rPr>
        <w:t>Barn skal jevnlig få mulighet til aktiv deltakelse i planlegging og vurdering av barnehagens virksomhet.</w:t>
      </w:r>
    </w:p>
    <w:p w14:paraId="21BE62EC" w14:textId="77777777" w:rsidR="001E5B1B" w:rsidRPr="001E5B1B" w:rsidRDefault="001E5B1B" w:rsidP="001E5B1B">
      <w:pPr>
        <w:pStyle w:val="Listeavsnitt"/>
        <w:numPr>
          <w:ilvl w:val="0"/>
          <w:numId w:val="11"/>
        </w:numPr>
        <w:spacing w:line="240" w:lineRule="auto"/>
        <w:rPr>
          <w:sz w:val="24"/>
          <w:szCs w:val="24"/>
        </w:rPr>
      </w:pPr>
      <w:r w:rsidRPr="001E5B1B">
        <w:rPr>
          <w:sz w:val="24"/>
          <w:szCs w:val="24"/>
        </w:rPr>
        <w:t>Vi jobber for at barna skal få oppleve medvirkning i egen hverdag. Barna skal få en reell mulighet til å uttrykke sitt syn på innholdet i barnehagen.</w:t>
      </w:r>
    </w:p>
    <w:p w14:paraId="4CF3B99A" w14:textId="6A9E8512" w:rsidR="001E5B1B" w:rsidRPr="00652AE8" w:rsidRDefault="001E5B1B" w:rsidP="00652AE8">
      <w:pPr>
        <w:pStyle w:val="Listeavsnitt"/>
        <w:spacing w:line="240" w:lineRule="auto"/>
        <w:rPr>
          <w:sz w:val="24"/>
          <w:szCs w:val="24"/>
        </w:rPr>
      </w:pPr>
    </w:p>
    <w:p w14:paraId="3D242ACD" w14:textId="77777777" w:rsidR="001E5B1B" w:rsidRPr="001E5B1B" w:rsidRDefault="001E5B1B" w:rsidP="001E5B1B">
      <w:pPr>
        <w:pStyle w:val="Listeavsnitt"/>
        <w:numPr>
          <w:ilvl w:val="0"/>
          <w:numId w:val="11"/>
        </w:numPr>
        <w:spacing w:line="240" w:lineRule="auto"/>
        <w:rPr>
          <w:sz w:val="24"/>
          <w:szCs w:val="24"/>
        </w:rPr>
      </w:pPr>
      <w:r>
        <w:rPr>
          <w:sz w:val="24"/>
          <w:szCs w:val="24"/>
        </w:rPr>
        <w:t>Ta barnas perspektiv ved å</w:t>
      </w:r>
      <w:r w:rsidRPr="001E5B1B">
        <w:rPr>
          <w:sz w:val="24"/>
          <w:szCs w:val="24"/>
        </w:rPr>
        <w:t xml:space="preserve">: </w:t>
      </w:r>
    </w:p>
    <w:p w14:paraId="2F8ADCDB"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delta i lek</w:t>
      </w:r>
    </w:p>
    <w:p w14:paraId="7D4783FD"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ta del i det barnet forteller, lytter, engasjere seg i barnas historier</w:t>
      </w:r>
    </w:p>
    <w:p w14:paraId="3B9F7739"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Gi barna ansvar i hverdagen</w:t>
      </w:r>
    </w:p>
    <w:p w14:paraId="6FAD985A"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Ta på alvor innspill, barna kommer med initiativ og ønsker og vise dette i praktisk handling</w:t>
      </w:r>
    </w:p>
    <w:p w14:paraId="71BA9BF2"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anerkjenne barnas meninger, følelser og opplevelser</w:t>
      </w:r>
    </w:p>
    <w:p w14:paraId="1EFD7872"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Vi bruke</w:t>
      </w:r>
      <w:r>
        <w:rPr>
          <w:sz w:val="24"/>
          <w:szCs w:val="24"/>
        </w:rPr>
        <w:t>r</w:t>
      </w:r>
      <w:r w:rsidRPr="001E5B1B">
        <w:rPr>
          <w:sz w:val="24"/>
          <w:szCs w:val="24"/>
        </w:rPr>
        <w:t xml:space="preserve"> tid sli</w:t>
      </w:r>
      <w:r>
        <w:rPr>
          <w:sz w:val="24"/>
          <w:szCs w:val="24"/>
        </w:rPr>
        <w:t>k at barna har mulighet</w:t>
      </w:r>
      <w:r w:rsidRPr="001E5B1B">
        <w:rPr>
          <w:sz w:val="24"/>
          <w:szCs w:val="24"/>
        </w:rPr>
        <w:t xml:space="preserve"> til å vurdere, tenke og lære konsekvenser av egne valg</w:t>
      </w:r>
    </w:p>
    <w:p w14:paraId="7D0265AF"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Vi prøve</w:t>
      </w:r>
      <w:r>
        <w:rPr>
          <w:sz w:val="24"/>
          <w:szCs w:val="24"/>
        </w:rPr>
        <w:t>r</w:t>
      </w:r>
      <w:r w:rsidRPr="001E5B1B">
        <w:rPr>
          <w:sz w:val="24"/>
          <w:szCs w:val="24"/>
        </w:rPr>
        <w:t xml:space="preserve"> å tolke det enkelte barn, gjennom å bli kjent med barnets forskjellige uttrykks- former</w:t>
      </w:r>
    </w:p>
    <w:p w14:paraId="6003D439"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Sette av tid til selvvalgte aktiviteter</w:t>
      </w:r>
    </w:p>
    <w:p w14:paraId="0DF16D0C" w14:textId="77777777" w:rsidR="001E5B1B" w:rsidRPr="001E5B1B" w:rsidRDefault="001E5B1B" w:rsidP="001E5B1B">
      <w:pPr>
        <w:pStyle w:val="Listeavsnitt"/>
        <w:numPr>
          <w:ilvl w:val="1"/>
          <w:numId w:val="11"/>
        </w:numPr>
        <w:spacing w:line="240" w:lineRule="auto"/>
        <w:rPr>
          <w:sz w:val="24"/>
          <w:szCs w:val="24"/>
        </w:rPr>
      </w:pPr>
      <w:r w:rsidRPr="001E5B1B">
        <w:rPr>
          <w:sz w:val="24"/>
          <w:szCs w:val="24"/>
        </w:rPr>
        <w:t>Sol og Måne – avdelingene er mye på besøk hos hverandre</w:t>
      </w:r>
    </w:p>
    <w:p w14:paraId="01F10CC7" w14:textId="77777777" w:rsidR="001E5B1B" w:rsidRPr="001A6697" w:rsidRDefault="001E5B1B" w:rsidP="00E64CC4">
      <w:pPr>
        <w:pStyle w:val="Listeavsnitt"/>
        <w:numPr>
          <w:ilvl w:val="0"/>
          <w:numId w:val="11"/>
        </w:numPr>
        <w:spacing w:line="240" w:lineRule="auto"/>
        <w:rPr>
          <w:sz w:val="24"/>
          <w:szCs w:val="24"/>
        </w:rPr>
      </w:pPr>
      <w:r w:rsidRPr="001E5B1B">
        <w:rPr>
          <w:sz w:val="24"/>
          <w:szCs w:val="24"/>
        </w:rPr>
        <w:t xml:space="preserve">Vi må være tydelige og ansvarsfulle, og </w:t>
      </w:r>
      <w:r w:rsidR="001A6697">
        <w:rPr>
          <w:sz w:val="24"/>
          <w:szCs w:val="24"/>
        </w:rPr>
        <w:t>ta hensyn til hele barnegruppen</w:t>
      </w:r>
    </w:p>
    <w:p w14:paraId="1783D03D" w14:textId="77777777" w:rsidR="00E64CC4" w:rsidRDefault="00E64CC4" w:rsidP="00E64CC4">
      <w:pPr>
        <w:rPr>
          <w:b/>
        </w:rPr>
      </w:pPr>
    </w:p>
    <w:p w14:paraId="36D87281" w14:textId="77777777" w:rsidR="00F01F53" w:rsidRDefault="00F01F53" w:rsidP="00F01F53">
      <w:pPr>
        <w:rPr>
          <w:sz w:val="32"/>
          <w:szCs w:val="32"/>
        </w:rPr>
      </w:pPr>
      <w:r w:rsidRPr="002C6025">
        <w:rPr>
          <w:sz w:val="32"/>
          <w:szCs w:val="32"/>
        </w:rPr>
        <w:t>Lek, læring og omsorg</w:t>
      </w:r>
    </w:p>
    <w:p w14:paraId="51125484" w14:textId="77777777" w:rsidR="00077728" w:rsidRPr="0049737C" w:rsidRDefault="00077728" w:rsidP="00077728">
      <w:pPr>
        <w:rPr>
          <w:sz w:val="24"/>
          <w:szCs w:val="24"/>
          <w:u w:val="single"/>
        </w:rPr>
      </w:pPr>
      <w:r w:rsidRPr="0049737C">
        <w:rPr>
          <w:sz w:val="24"/>
          <w:szCs w:val="24"/>
          <w:u w:val="single"/>
        </w:rPr>
        <w:t>Lek:</w:t>
      </w:r>
    </w:p>
    <w:p w14:paraId="4741274A" w14:textId="77777777" w:rsidR="00077728" w:rsidRPr="0049737C" w:rsidRDefault="00077728" w:rsidP="00077728">
      <w:pPr>
        <w:rPr>
          <w:sz w:val="24"/>
          <w:szCs w:val="24"/>
        </w:rPr>
      </w:pPr>
      <w:r w:rsidRPr="0049737C">
        <w:rPr>
          <w:sz w:val="24"/>
          <w:szCs w:val="24"/>
        </w:rPr>
        <w:t xml:space="preserve">Leken skal ha en sentral plass i barnets liv i barnehagen. Leken har egenverdi, og er en viktig side ved barnekulturen. Lek er ubevisst trening på samspill, kommunikasjon, konsentrasjon og konfliktløsning. Lek gir barn glede, samtidig som den bidrar til barnets helhetlige utvikling. Å leke er å lære! Leken har mange uttrykksformer som kan føre til vennskap på tvers av alder, kjønn og kulturelle ulikheter.  I leke - fellesskapet legges grunnlaget for barns vennskap med hverandre. </w:t>
      </w:r>
    </w:p>
    <w:p w14:paraId="298D2BD5" w14:textId="77777777" w:rsidR="00077728" w:rsidRDefault="00077728" w:rsidP="00077728">
      <w:pPr>
        <w:rPr>
          <w:sz w:val="24"/>
          <w:szCs w:val="24"/>
        </w:rPr>
      </w:pPr>
    </w:p>
    <w:p w14:paraId="27D75E13" w14:textId="77777777" w:rsidR="00077728" w:rsidRDefault="00077728" w:rsidP="00077728">
      <w:pPr>
        <w:rPr>
          <w:sz w:val="24"/>
          <w:szCs w:val="24"/>
        </w:rPr>
      </w:pPr>
    </w:p>
    <w:p w14:paraId="0C40D4A0" w14:textId="77777777" w:rsidR="00077728" w:rsidRPr="0049737C" w:rsidRDefault="00077728" w:rsidP="00077728">
      <w:pPr>
        <w:rPr>
          <w:sz w:val="24"/>
          <w:szCs w:val="24"/>
        </w:rPr>
      </w:pPr>
      <w:r w:rsidRPr="0049737C">
        <w:rPr>
          <w:sz w:val="24"/>
          <w:szCs w:val="24"/>
        </w:rPr>
        <w:t>Personalet skal:</w:t>
      </w:r>
      <w:r>
        <w:rPr>
          <w:sz w:val="24"/>
          <w:szCs w:val="24"/>
        </w:rPr>
        <w:t xml:space="preserve"> (blant annet) </w:t>
      </w:r>
    </w:p>
    <w:p w14:paraId="2E29A9CF" w14:textId="77777777" w:rsidR="00077728" w:rsidRPr="0049737C" w:rsidRDefault="00077728" w:rsidP="00077728">
      <w:pPr>
        <w:pStyle w:val="Listeavsnitt"/>
        <w:numPr>
          <w:ilvl w:val="0"/>
          <w:numId w:val="4"/>
        </w:numPr>
        <w:rPr>
          <w:sz w:val="24"/>
          <w:szCs w:val="24"/>
        </w:rPr>
      </w:pPr>
      <w:r w:rsidRPr="0049737C">
        <w:rPr>
          <w:sz w:val="24"/>
          <w:szCs w:val="24"/>
        </w:rPr>
        <w:t>Organisere rom, tid og lekematerialer for å inspirere til ulike typer lek</w:t>
      </w:r>
    </w:p>
    <w:p w14:paraId="0F644012" w14:textId="77777777" w:rsidR="00077728" w:rsidRPr="0049737C" w:rsidRDefault="00077728" w:rsidP="00077728">
      <w:pPr>
        <w:pStyle w:val="Listeavsnitt"/>
        <w:numPr>
          <w:ilvl w:val="0"/>
          <w:numId w:val="4"/>
        </w:numPr>
        <w:rPr>
          <w:sz w:val="24"/>
          <w:szCs w:val="24"/>
        </w:rPr>
      </w:pPr>
      <w:r w:rsidRPr="0049737C">
        <w:rPr>
          <w:sz w:val="24"/>
          <w:szCs w:val="24"/>
        </w:rPr>
        <w:t>Fremme et inkluderende miljø der alle barna kan delta i lek og erfare glede i lek.</w:t>
      </w:r>
    </w:p>
    <w:p w14:paraId="13FAAC29" w14:textId="77777777" w:rsidR="00077728" w:rsidRPr="0049737C" w:rsidRDefault="00077728" w:rsidP="00077728">
      <w:pPr>
        <w:pStyle w:val="Listeavsnitt"/>
        <w:numPr>
          <w:ilvl w:val="0"/>
          <w:numId w:val="4"/>
        </w:numPr>
        <w:rPr>
          <w:sz w:val="24"/>
          <w:szCs w:val="24"/>
        </w:rPr>
      </w:pPr>
      <w:r w:rsidRPr="0049737C">
        <w:rPr>
          <w:sz w:val="24"/>
          <w:szCs w:val="24"/>
        </w:rPr>
        <w:t>Observere, analysere, støtte og delta i og berike leken på barnas premisser.</w:t>
      </w:r>
    </w:p>
    <w:p w14:paraId="12AB6E86" w14:textId="77777777" w:rsidR="00077728" w:rsidRPr="0049737C" w:rsidRDefault="00077728" w:rsidP="00077728">
      <w:pPr>
        <w:pStyle w:val="Listeavsnitt"/>
        <w:numPr>
          <w:ilvl w:val="0"/>
          <w:numId w:val="4"/>
        </w:numPr>
        <w:rPr>
          <w:sz w:val="24"/>
          <w:szCs w:val="24"/>
        </w:rPr>
      </w:pPr>
      <w:r w:rsidRPr="0049737C">
        <w:rPr>
          <w:sz w:val="24"/>
          <w:szCs w:val="24"/>
        </w:rPr>
        <w:lastRenderedPageBreak/>
        <w:t xml:space="preserve">Være bevisst på og vurdere egen rolle og deltakelse i barnas lek. </w:t>
      </w:r>
    </w:p>
    <w:p w14:paraId="55BBC50C" w14:textId="77777777" w:rsidR="00077728" w:rsidRDefault="00077728" w:rsidP="00077728">
      <w:pPr>
        <w:pStyle w:val="Listeavsnitt"/>
        <w:numPr>
          <w:ilvl w:val="0"/>
          <w:numId w:val="4"/>
        </w:numPr>
      </w:pPr>
      <w:r>
        <w:t>Ved behov hjelpe barn med å øke barns leke - ferdigheter ved å dele i mindre grupper, der en voksen deltar.</w:t>
      </w:r>
    </w:p>
    <w:p w14:paraId="0D6CD356" w14:textId="77777777" w:rsidR="00077728" w:rsidRDefault="00077728" w:rsidP="00F01F53">
      <w:pPr>
        <w:rPr>
          <w:sz w:val="24"/>
          <w:szCs w:val="24"/>
          <w:u w:val="single"/>
        </w:rPr>
      </w:pPr>
    </w:p>
    <w:p w14:paraId="28AD8E24" w14:textId="39911203" w:rsidR="00F01F53" w:rsidRPr="0049737C" w:rsidRDefault="00F01F53" w:rsidP="00F01F53">
      <w:pPr>
        <w:rPr>
          <w:sz w:val="24"/>
          <w:szCs w:val="24"/>
          <w:u w:val="single"/>
        </w:rPr>
      </w:pPr>
      <w:r w:rsidRPr="0049737C">
        <w:rPr>
          <w:sz w:val="24"/>
          <w:szCs w:val="24"/>
          <w:u w:val="single"/>
        </w:rPr>
        <w:t>Læring:</w:t>
      </w:r>
    </w:p>
    <w:p w14:paraId="2532B54D" w14:textId="77777777" w:rsidR="00F01F53" w:rsidRPr="0049737C" w:rsidRDefault="0038570B" w:rsidP="00F01F53">
      <w:pPr>
        <w:rPr>
          <w:sz w:val="24"/>
          <w:szCs w:val="24"/>
        </w:rPr>
      </w:pPr>
      <w:r w:rsidRPr="0049737C">
        <w:rPr>
          <w:sz w:val="24"/>
          <w:szCs w:val="24"/>
        </w:rPr>
        <w:t>I barnehagen skal barna oppleve et stimulerende miljø som støtter opp om deres lyst til å leke, utforske, lære og mestre.</w:t>
      </w:r>
      <w:r w:rsidR="002945AA" w:rsidRPr="0049737C">
        <w:rPr>
          <w:sz w:val="24"/>
          <w:szCs w:val="24"/>
        </w:rPr>
        <w:t xml:space="preserve"> Barnehagen skal introdusere nye situasjoner, temaer, fenomener, materialer og redskaper som bidrar til meningsfull samhandling.</w:t>
      </w:r>
      <w:r w:rsidR="00466B8C" w:rsidRPr="0049737C">
        <w:rPr>
          <w:sz w:val="24"/>
          <w:szCs w:val="24"/>
        </w:rPr>
        <w:t xml:space="preserve"> </w:t>
      </w:r>
    </w:p>
    <w:p w14:paraId="2562039F" w14:textId="77777777" w:rsidR="00F01F53" w:rsidRPr="0049737C" w:rsidRDefault="00DE692D" w:rsidP="00F01F53">
      <w:pPr>
        <w:rPr>
          <w:sz w:val="24"/>
          <w:szCs w:val="24"/>
        </w:rPr>
      </w:pPr>
      <w:r w:rsidRPr="0049737C">
        <w:rPr>
          <w:sz w:val="24"/>
          <w:szCs w:val="24"/>
        </w:rPr>
        <w:t>Personalet</w:t>
      </w:r>
      <w:r w:rsidR="00F01F53" w:rsidRPr="0049737C">
        <w:rPr>
          <w:sz w:val="24"/>
          <w:szCs w:val="24"/>
        </w:rPr>
        <w:t xml:space="preserve"> skal:</w:t>
      </w:r>
      <w:r w:rsidR="00845EEE">
        <w:rPr>
          <w:sz w:val="24"/>
          <w:szCs w:val="24"/>
        </w:rPr>
        <w:t xml:space="preserve"> (blant annet )</w:t>
      </w:r>
    </w:p>
    <w:p w14:paraId="3C31AA87" w14:textId="77777777" w:rsidR="00F01F53" w:rsidRPr="0049737C" w:rsidRDefault="00CE0CAD" w:rsidP="00F01F53">
      <w:pPr>
        <w:pStyle w:val="Listeavsnitt"/>
        <w:numPr>
          <w:ilvl w:val="0"/>
          <w:numId w:val="4"/>
        </w:numPr>
        <w:rPr>
          <w:sz w:val="24"/>
          <w:szCs w:val="24"/>
        </w:rPr>
      </w:pPr>
      <w:r w:rsidRPr="0049737C">
        <w:rPr>
          <w:sz w:val="24"/>
          <w:szCs w:val="24"/>
        </w:rPr>
        <w:t>Sørge for et inkluderende fellesskap og legge til rett for at barn kan bidra i egen og andres læring</w:t>
      </w:r>
    </w:p>
    <w:p w14:paraId="5867C69F" w14:textId="77777777" w:rsidR="0025635C" w:rsidRPr="0049737C" w:rsidRDefault="0025635C" w:rsidP="00F01F53">
      <w:pPr>
        <w:pStyle w:val="Listeavsnitt"/>
        <w:numPr>
          <w:ilvl w:val="0"/>
          <w:numId w:val="4"/>
        </w:numPr>
        <w:rPr>
          <w:sz w:val="24"/>
          <w:szCs w:val="24"/>
        </w:rPr>
      </w:pPr>
      <w:r w:rsidRPr="0049737C">
        <w:rPr>
          <w:sz w:val="24"/>
          <w:szCs w:val="24"/>
        </w:rPr>
        <w:t>Legge til rette for helhetlige læringsprosesser, som fremmer trivsel og allsidig utvikling</w:t>
      </w:r>
    </w:p>
    <w:p w14:paraId="203BA9D7" w14:textId="77777777" w:rsidR="0025635C" w:rsidRPr="0049737C" w:rsidRDefault="0025635C" w:rsidP="00F01F53">
      <w:pPr>
        <w:pStyle w:val="Listeavsnitt"/>
        <w:numPr>
          <w:ilvl w:val="0"/>
          <w:numId w:val="4"/>
        </w:numPr>
        <w:rPr>
          <w:sz w:val="24"/>
          <w:szCs w:val="24"/>
        </w:rPr>
      </w:pPr>
      <w:r w:rsidRPr="0049737C">
        <w:rPr>
          <w:sz w:val="24"/>
          <w:szCs w:val="24"/>
        </w:rPr>
        <w:t>Støtte og berike barnas initiativ, undring, nysgjerrighet, kreativitet, læringslyst og tiltro til egne evner</w:t>
      </w:r>
    </w:p>
    <w:p w14:paraId="2BEF5C0C" w14:textId="77777777" w:rsidR="00F01F53" w:rsidRPr="0049737C" w:rsidRDefault="00F01F53" w:rsidP="00845EEE">
      <w:pPr>
        <w:pStyle w:val="Listeavsnitt"/>
        <w:rPr>
          <w:sz w:val="24"/>
          <w:szCs w:val="24"/>
        </w:rPr>
      </w:pPr>
    </w:p>
    <w:p w14:paraId="18AB0204" w14:textId="77777777" w:rsidR="00F01F53" w:rsidRPr="0049737C" w:rsidRDefault="00B26213" w:rsidP="00F01F53">
      <w:pPr>
        <w:rPr>
          <w:sz w:val="24"/>
          <w:szCs w:val="24"/>
        </w:rPr>
      </w:pPr>
      <w:r w:rsidRPr="0049737C">
        <w:rPr>
          <w:sz w:val="24"/>
          <w:szCs w:val="24"/>
        </w:rPr>
        <w:t xml:space="preserve"> (Rammeplan s</w:t>
      </w:r>
      <w:r w:rsidR="0049737C">
        <w:rPr>
          <w:sz w:val="24"/>
          <w:szCs w:val="24"/>
        </w:rPr>
        <w:t xml:space="preserve"> 22</w:t>
      </w:r>
      <w:r w:rsidR="0025635C" w:rsidRPr="0049737C">
        <w:rPr>
          <w:sz w:val="24"/>
          <w:szCs w:val="24"/>
        </w:rPr>
        <w:t xml:space="preserve"> </w:t>
      </w:r>
      <w:r w:rsidR="00F01F53" w:rsidRPr="0049737C">
        <w:rPr>
          <w:sz w:val="24"/>
          <w:szCs w:val="24"/>
        </w:rPr>
        <w:t>).</w:t>
      </w:r>
    </w:p>
    <w:p w14:paraId="73791C21" w14:textId="77777777" w:rsidR="00F01F53" w:rsidRPr="0049737C" w:rsidRDefault="00F01F53" w:rsidP="00F01F53">
      <w:pPr>
        <w:rPr>
          <w:sz w:val="24"/>
          <w:szCs w:val="24"/>
        </w:rPr>
      </w:pPr>
    </w:p>
    <w:p w14:paraId="0839258A" w14:textId="77777777" w:rsidR="00702D7D" w:rsidRDefault="00702D7D" w:rsidP="00F01F53">
      <w:pPr>
        <w:rPr>
          <w:sz w:val="24"/>
          <w:szCs w:val="24"/>
          <w:u w:val="single"/>
        </w:rPr>
      </w:pPr>
    </w:p>
    <w:p w14:paraId="09573DD8" w14:textId="77777777" w:rsidR="00F01F53" w:rsidRDefault="00F01F53" w:rsidP="00F01F53">
      <w:pPr>
        <w:rPr>
          <w:u w:val="single"/>
        </w:rPr>
      </w:pPr>
      <w:r w:rsidRPr="00D11DCD">
        <w:rPr>
          <w:u w:val="single"/>
        </w:rPr>
        <w:t>Omsorg:</w:t>
      </w:r>
    </w:p>
    <w:p w14:paraId="72EC3D1D" w14:textId="77777777" w:rsidR="00074E7F" w:rsidRDefault="00074E7F" w:rsidP="00F01F53">
      <w:r>
        <w:t>Omsorg er en forutsetning for barnas trygghet og trivsel, og for utvikling av empati og nestekjærlighet. Barnehagen skal gi barna mulighet til å utvikle tillit til seg selv og andre. I barnehagen skal alle barna oppleve å bli sett, forstått</w:t>
      </w:r>
      <w:r w:rsidR="00206ADB">
        <w:t>, respektert og få den hjelp de har behov for. Barnehagen skal aktivt legge til rette for omsorgsfulle relasjoner mellom barna og personalet og barna, som grunnlag for trivsel, glede og mestring.</w:t>
      </w:r>
    </w:p>
    <w:p w14:paraId="6BF183D5" w14:textId="77777777" w:rsidR="00F01F53" w:rsidRDefault="006A74A5" w:rsidP="00F01F53">
      <w:r>
        <w:t xml:space="preserve">(Rammeplanen s </w:t>
      </w:r>
      <w:r w:rsidR="00656422">
        <w:t>19</w:t>
      </w:r>
      <w:r w:rsidR="00F01F53">
        <w:t>)</w:t>
      </w:r>
    </w:p>
    <w:p w14:paraId="2B5B7DCA" w14:textId="77777777" w:rsidR="00F01F53" w:rsidRDefault="00F01F53" w:rsidP="00F01F53"/>
    <w:p w14:paraId="6FF56826" w14:textId="77777777" w:rsidR="00F01F53" w:rsidRDefault="006A74A5" w:rsidP="00F01F53">
      <w:r>
        <w:t>Personalet</w:t>
      </w:r>
      <w:r w:rsidR="00F01F53">
        <w:t xml:space="preserve"> skal:</w:t>
      </w:r>
      <w:r w:rsidR="00807529">
        <w:t xml:space="preserve"> ( blant annet )</w:t>
      </w:r>
    </w:p>
    <w:p w14:paraId="34A97BBB" w14:textId="77777777" w:rsidR="00F01F53" w:rsidRDefault="006A74A5" w:rsidP="00F01F53">
      <w:pPr>
        <w:pStyle w:val="Listeavsnitt"/>
        <w:numPr>
          <w:ilvl w:val="0"/>
          <w:numId w:val="4"/>
        </w:numPr>
      </w:pPr>
      <w:r>
        <w:t>Ivareta barnas behov for fysisk omsorg inkludert behov for ro og hvile</w:t>
      </w:r>
    </w:p>
    <w:p w14:paraId="64FC8D92" w14:textId="77777777" w:rsidR="006A74A5" w:rsidRDefault="006A74A5" w:rsidP="00F01F53">
      <w:pPr>
        <w:pStyle w:val="Listeavsnitt"/>
        <w:numPr>
          <w:ilvl w:val="0"/>
          <w:numId w:val="4"/>
        </w:numPr>
      </w:pPr>
      <w:r>
        <w:t>Legge til rette for at barna kan knytte seg til personalet og til hverandre</w:t>
      </w:r>
    </w:p>
    <w:p w14:paraId="47D015AC" w14:textId="77777777" w:rsidR="006A74A5" w:rsidRDefault="006A74A5" w:rsidP="00F01F53">
      <w:pPr>
        <w:pStyle w:val="Listeavsnitt"/>
        <w:numPr>
          <w:ilvl w:val="0"/>
          <w:numId w:val="4"/>
        </w:numPr>
      </w:pPr>
      <w:r>
        <w:t>Sørge for at alle barn opplever trygghet, tilhørighet og trivsel i barnehagen</w:t>
      </w:r>
    </w:p>
    <w:p w14:paraId="14DC3616" w14:textId="77777777" w:rsidR="006A74A5" w:rsidRDefault="006A74A5" w:rsidP="00F01F53">
      <w:pPr>
        <w:pStyle w:val="Listeavsnitt"/>
        <w:numPr>
          <w:ilvl w:val="0"/>
          <w:numId w:val="4"/>
        </w:numPr>
      </w:pPr>
      <w:r>
        <w:t>Møte alle barn med åpenhet, varme og interesse og vise omsorg for hvert enkelt barn.</w:t>
      </w:r>
    </w:p>
    <w:p w14:paraId="5F13B239" w14:textId="57378EE7" w:rsidR="00F01F53" w:rsidRDefault="00807529" w:rsidP="00F01F53">
      <w:pPr>
        <w:pStyle w:val="Listeavsnitt"/>
        <w:numPr>
          <w:ilvl w:val="0"/>
          <w:numId w:val="4"/>
        </w:numPr>
      </w:pPr>
      <w:r>
        <w:t>Bidra til at barna kan utvikle tillit til seg selv og andre.</w:t>
      </w:r>
    </w:p>
    <w:p w14:paraId="4341752F" w14:textId="77777777" w:rsidR="00363A60" w:rsidRDefault="00363A60" w:rsidP="007F7215">
      <w:pPr>
        <w:rPr>
          <w:u w:val="single"/>
        </w:rPr>
      </w:pPr>
    </w:p>
    <w:p w14:paraId="779D1F2A" w14:textId="2896FBAA" w:rsidR="007F7215" w:rsidRDefault="007F7215" w:rsidP="007F7215">
      <w:pPr>
        <w:rPr>
          <w:u w:val="single"/>
        </w:rPr>
      </w:pPr>
      <w:r w:rsidRPr="0026700E">
        <w:rPr>
          <w:u w:val="single"/>
        </w:rPr>
        <w:lastRenderedPageBreak/>
        <w:t>Avdekke mobbing og krenkelser i barnehagen.</w:t>
      </w:r>
    </w:p>
    <w:p w14:paraId="4E33B035" w14:textId="2DB073EB" w:rsidR="00AB519C" w:rsidRPr="00AB519C" w:rsidRDefault="00AB519C" w:rsidP="007F7215">
      <w:r>
        <w:t>I den nye barnehageloven §41 slås det fast at barnehagen skal ha nulltoleranse for krenkelser som utestenging, mobbing, vold diskriminering og trakassering. Formålet med bestemmelsen er å understreke viktigheten av tydelige holdninger fra barnehagens side.</w:t>
      </w:r>
    </w:p>
    <w:p w14:paraId="00E82737" w14:textId="1825C1A8" w:rsidR="007F7215" w:rsidRPr="007F7215" w:rsidRDefault="007F7215" w:rsidP="007F7215">
      <w:pPr>
        <w:rPr>
          <w:rFonts w:ascii="Calibri" w:hAnsi="Calibri" w:cs="Calibri"/>
          <w:sz w:val="24"/>
          <w:szCs w:val="24"/>
        </w:rPr>
      </w:pPr>
      <w:r w:rsidRPr="007F7215">
        <w:rPr>
          <w:rFonts w:ascii="Calibri" w:hAnsi="Calibri" w:cs="Calibri"/>
          <w:color w:val="333333"/>
          <w:sz w:val="24"/>
          <w:szCs w:val="24"/>
          <w:shd w:val="clear" w:color="auto" w:fill="FFFFFF"/>
        </w:rPr>
        <w:t>Barn</w:t>
      </w:r>
      <w:r>
        <w:rPr>
          <w:rFonts w:ascii="Calibri" w:hAnsi="Calibri" w:cs="Calibri"/>
          <w:color w:val="333333"/>
          <w:sz w:val="24"/>
          <w:szCs w:val="24"/>
          <w:shd w:val="clear" w:color="auto" w:fill="FFFFFF"/>
        </w:rPr>
        <w:t>e</w:t>
      </w:r>
      <w:r w:rsidRPr="007F7215">
        <w:rPr>
          <w:rFonts w:ascii="Calibri" w:hAnsi="Calibri" w:cs="Calibri"/>
          <w:color w:val="333333"/>
          <w:sz w:val="24"/>
          <w:szCs w:val="24"/>
          <w:shd w:val="clear" w:color="auto" w:fill="FFFFFF"/>
        </w:rPr>
        <w:t>hagen skal forebygge, avdekke og stoppe mobbing og krenkelser. Barn</w:t>
      </w:r>
      <w:r>
        <w:rPr>
          <w:rFonts w:ascii="Calibri" w:hAnsi="Calibri" w:cs="Calibri"/>
          <w:color w:val="333333"/>
          <w:sz w:val="24"/>
          <w:szCs w:val="24"/>
          <w:shd w:val="clear" w:color="auto" w:fill="FFFFFF"/>
        </w:rPr>
        <w:t>e</w:t>
      </w:r>
      <w:r w:rsidRPr="007F7215">
        <w:rPr>
          <w:rFonts w:ascii="Calibri" w:hAnsi="Calibri" w:cs="Calibri"/>
          <w:color w:val="333333"/>
          <w:sz w:val="24"/>
          <w:szCs w:val="24"/>
          <w:shd w:val="clear" w:color="auto" w:fill="FFFFFF"/>
        </w:rPr>
        <w:t>hagen skal fremme likeverd og likestilling, og motvirke alle former for diskriminering. I barnehagen skal alle barn få oppleve seg selv som ve</w:t>
      </w:r>
      <w:r>
        <w:rPr>
          <w:rFonts w:ascii="Calibri" w:hAnsi="Calibri" w:cs="Calibri"/>
          <w:color w:val="333333"/>
          <w:sz w:val="24"/>
          <w:szCs w:val="24"/>
          <w:shd w:val="clear" w:color="auto" w:fill="FFFFFF"/>
        </w:rPr>
        <w:t>r</w:t>
      </w:r>
      <w:r w:rsidRPr="007F7215">
        <w:rPr>
          <w:rFonts w:ascii="Calibri" w:hAnsi="Calibri" w:cs="Calibri"/>
          <w:color w:val="333333"/>
          <w:sz w:val="24"/>
          <w:szCs w:val="24"/>
          <w:shd w:val="clear" w:color="auto" w:fill="FFFFFF"/>
        </w:rPr>
        <w:t>difulle, få venner og bidra i et sosialt felleskap.</w:t>
      </w:r>
      <w:r w:rsidRPr="007F7215">
        <w:rPr>
          <w:rFonts w:ascii="Calibri" w:hAnsi="Calibri" w:cs="Calibri"/>
          <w:color w:val="333333"/>
          <w:sz w:val="24"/>
          <w:szCs w:val="24"/>
        </w:rPr>
        <w:br/>
      </w:r>
      <w:r w:rsidRPr="007F7215">
        <w:rPr>
          <w:rFonts w:ascii="Calibri" w:hAnsi="Calibri" w:cs="Calibri"/>
          <w:color w:val="333333"/>
          <w:sz w:val="24"/>
          <w:szCs w:val="24"/>
          <w:shd w:val="clear" w:color="auto" w:fill="FFFFFF"/>
        </w:rPr>
        <w:t>Våre tiltak:</w:t>
      </w:r>
      <w:r w:rsidRPr="007F7215">
        <w:rPr>
          <w:rFonts w:ascii="Calibri" w:hAnsi="Calibri" w:cs="Calibri"/>
          <w:color w:val="333333"/>
          <w:sz w:val="24"/>
          <w:szCs w:val="24"/>
        </w:rPr>
        <w:br/>
      </w:r>
      <w:r w:rsidRPr="007F7215">
        <w:rPr>
          <w:rFonts w:ascii="Calibri" w:hAnsi="Calibri" w:cs="Calibri"/>
          <w:color w:val="333333"/>
          <w:sz w:val="24"/>
          <w:szCs w:val="24"/>
          <w:shd w:val="clear" w:color="auto" w:fill="FFFFFF"/>
        </w:rPr>
        <w:t>Vi voksne er aktive, tilstede i leken for å forebygge mobbing og diskriminering. Vi støtter og veileder barn i å sette egne grenser og respektere andres grenser.</w:t>
      </w:r>
      <w:r w:rsidRPr="007F7215">
        <w:rPr>
          <w:rFonts w:ascii="Calibri" w:hAnsi="Calibri" w:cs="Calibri"/>
          <w:color w:val="333333"/>
          <w:sz w:val="24"/>
          <w:szCs w:val="24"/>
        </w:rPr>
        <w:br/>
      </w:r>
      <w:r w:rsidRPr="007F7215">
        <w:rPr>
          <w:rFonts w:ascii="Calibri" w:hAnsi="Calibri" w:cs="Calibri"/>
          <w:color w:val="333333"/>
          <w:sz w:val="24"/>
          <w:szCs w:val="24"/>
          <w:shd w:val="clear" w:color="auto" w:fill="FFFFFF"/>
        </w:rPr>
        <w:t>Vi stopper krenkelser og følger opp til barna opplever at de har et trygt og inkluderende miljø.</w:t>
      </w:r>
      <w:r w:rsidRPr="007F7215">
        <w:rPr>
          <w:rFonts w:ascii="Calibri" w:hAnsi="Calibri" w:cs="Calibri"/>
          <w:color w:val="333333"/>
          <w:sz w:val="24"/>
          <w:szCs w:val="24"/>
        </w:rPr>
        <w:br/>
      </w:r>
      <w:r>
        <w:rPr>
          <w:rFonts w:ascii="Calibri" w:hAnsi="Calibri" w:cs="Calibri"/>
          <w:color w:val="333333"/>
          <w:sz w:val="24"/>
          <w:szCs w:val="24"/>
          <w:shd w:val="clear" w:color="auto" w:fill="FFFFFF"/>
        </w:rPr>
        <w:t>Personalet skal s</w:t>
      </w:r>
      <w:r w:rsidRPr="007F7215">
        <w:rPr>
          <w:rFonts w:ascii="Calibri" w:hAnsi="Calibri" w:cs="Calibri"/>
          <w:color w:val="333333"/>
          <w:sz w:val="24"/>
          <w:szCs w:val="24"/>
          <w:shd w:val="clear" w:color="auto" w:fill="FFFFFF"/>
        </w:rPr>
        <w:t>amarbeide godt med foreldre</w:t>
      </w:r>
      <w:r>
        <w:rPr>
          <w:rFonts w:ascii="Calibri" w:hAnsi="Calibri" w:cs="Calibri"/>
          <w:color w:val="333333"/>
          <w:sz w:val="24"/>
          <w:szCs w:val="24"/>
          <w:shd w:val="clear" w:color="auto" w:fill="FFFFFF"/>
        </w:rPr>
        <w:t>ne om dette</w:t>
      </w:r>
      <w:r w:rsidR="00EF2AF2">
        <w:rPr>
          <w:rFonts w:ascii="Calibri" w:hAnsi="Calibri" w:cs="Calibri"/>
          <w:color w:val="333333"/>
          <w:sz w:val="24"/>
          <w:szCs w:val="24"/>
          <w:shd w:val="clear" w:color="auto" w:fill="FFFFFF"/>
        </w:rPr>
        <w:t>, og skal opparbeide gode rutiner og handlingsplaner</w:t>
      </w:r>
      <w:r w:rsidR="005B0888">
        <w:rPr>
          <w:rFonts w:ascii="Calibri" w:hAnsi="Calibri" w:cs="Calibri"/>
          <w:color w:val="333333"/>
          <w:sz w:val="24"/>
          <w:szCs w:val="24"/>
          <w:shd w:val="clear" w:color="auto" w:fill="FFFFFF"/>
        </w:rPr>
        <w:t>.</w:t>
      </w:r>
      <w:r w:rsidR="002160CB">
        <w:rPr>
          <w:rFonts w:ascii="Calibri" w:hAnsi="Calibri" w:cs="Calibri"/>
          <w:color w:val="333333"/>
          <w:sz w:val="24"/>
          <w:szCs w:val="24"/>
          <w:shd w:val="clear" w:color="auto" w:fill="FFFFFF"/>
        </w:rPr>
        <w:t xml:space="preserve"> </w:t>
      </w:r>
    </w:p>
    <w:p w14:paraId="11A91272" w14:textId="77777777" w:rsidR="00F01F53" w:rsidRDefault="00F01F53" w:rsidP="006A74A5">
      <w:pPr>
        <w:pStyle w:val="Listeavsnitt"/>
      </w:pPr>
    </w:p>
    <w:p w14:paraId="1E355BCF" w14:textId="77777777" w:rsidR="00F01F53" w:rsidRPr="006E27DD" w:rsidRDefault="00D45B52" w:rsidP="00F01F53">
      <w:pPr>
        <w:rPr>
          <w:b/>
          <w:sz w:val="36"/>
          <w:szCs w:val="36"/>
        </w:rPr>
      </w:pPr>
      <w:r>
        <w:rPr>
          <w:b/>
          <w:sz w:val="36"/>
          <w:szCs w:val="36"/>
        </w:rPr>
        <w:t>Progresjonsplan for Måne</w:t>
      </w:r>
      <w:r w:rsidR="00F01F53" w:rsidRPr="006E27DD">
        <w:rPr>
          <w:b/>
          <w:sz w:val="36"/>
          <w:szCs w:val="36"/>
        </w:rPr>
        <w:t xml:space="preserve"> – ut fra våre fagområder.</w:t>
      </w:r>
    </w:p>
    <w:p w14:paraId="000FD71D" w14:textId="77777777" w:rsidR="00F01F53" w:rsidRDefault="00F01F53" w:rsidP="00F01F53">
      <w:pPr>
        <w:rPr>
          <w:sz w:val="24"/>
          <w:szCs w:val="24"/>
        </w:rPr>
      </w:pPr>
    </w:p>
    <w:p w14:paraId="7ABC2EE0" w14:textId="77777777" w:rsidR="00F01F53" w:rsidRPr="006E27DD" w:rsidRDefault="00F01F53" w:rsidP="00F01F53">
      <w:pPr>
        <w:rPr>
          <w:b/>
          <w:sz w:val="24"/>
          <w:szCs w:val="24"/>
          <w:u w:val="single"/>
        </w:rPr>
      </w:pPr>
      <w:r w:rsidRPr="006E27DD">
        <w:rPr>
          <w:b/>
          <w:sz w:val="24"/>
          <w:szCs w:val="24"/>
          <w:u w:val="single"/>
        </w:rPr>
        <w:t>Kommunikasjon, språk og tekst:</w:t>
      </w:r>
    </w:p>
    <w:tbl>
      <w:tblPr>
        <w:tblStyle w:val="Tabellrutenett"/>
        <w:tblW w:w="0" w:type="auto"/>
        <w:tblLook w:val="04A0" w:firstRow="1" w:lastRow="0" w:firstColumn="1" w:lastColumn="0" w:noHBand="0" w:noVBand="1"/>
      </w:tblPr>
      <w:tblGrid>
        <w:gridCol w:w="9062"/>
      </w:tblGrid>
      <w:tr w:rsidR="00F01F53" w14:paraId="017AE177" w14:textId="77777777" w:rsidTr="00374F3D">
        <w:tc>
          <w:tcPr>
            <w:tcW w:w="9212" w:type="dxa"/>
          </w:tcPr>
          <w:p w14:paraId="205F4230" w14:textId="77777777" w:rsidR="00F01F53" w:rsidRPr="006622C7" w:rsidRDefault="00F01F53" w:rsidP="00374F3D">
            <w:pPr>
              <w:rPr>
                <w:b/>
                <w:sz w:val="24"/>
                <w:szCs w:val="24"/>
              </w:rPr>
            </w:pPr>
            <w:r w:rsidRPr="006622C7">
              <w:rPr>
                <w:b/>
                <w:sz w:val="24"/>
                <w:szCs w:val="24"/>
              </w:rPr>
              <w:t>1-2 åringer</w:t>
            </w:r>
          </w:p>
        </w:tc>
      </w:tr>
      <w:tr w:rsidR="00F01F53" w14:paraId="7EBB1886" w14:textId="77777777" w:rsidTr="00374F3D">
        <w:tc>
          <w:tcPr>
            <w:tcW w:w="9212" w:type="dxa"/>
          </w:tcPr>
          <w:p w14:paraId="62284448" w14:textId="0491B54F" w:rsidR="00F01F53" w:rsidRDefault="00F01F53" w:rsidP="00F01F53">
            <w:pPr>
              <w:pStyle w:val="Listeavsnitt"/>
              <w:numPr>
                <w:ilvl w:val="0"/>
                <w:numId w:val="6"/>
              </w:numPr>
              <w:rPr>
                <w:sz w:val="24"/>
                <w:szCs w:val="24"/>
              </w:rPr>
            </w:pPr>
            <w:r>
              <w:rPr>
                <w:sz w:val="24"/>
                <w:szCs w:val="24"/>
              </w:rPr>
              <w:t>Barna skal få utvikle språket gjennom gode samtaler og samlingsstunder, enkle rim og bevegelsessanger og regler. Pekebøker, eventyrformidling m/ snakkepakka med konkreter og bilder, lytte og utrykke seg både med kropp og ord. Vi vil undre oss sammen med barna og være lyttende ovenfor hverandre. Språkkista har også mye ideer for utvikling av språk. Vi ønsker at vi voksne skal sette ord på ting og utvide barns forståelse, og at vi bruker rett ord på rett ting og med rett stemmeleie.</w:t>
            </w:r>
          </w:p>
          <w:p w14:paraId="3DD064E2" w14:textId="77777777" w:rsidR="00F01F53" w:rsidRPr="0079617E" w:rsidRDefault="00F01F53" w:rsidP="00374F3D">
            <w:pPr>
              <w:pStyle w:val="Listeavsnitt"/>
              <w:rPr>
                <w:sz w:val="24"/>
                <w:szCs w:val="24"/>
              </w:rPr>
            </w:pPr>
          </w:p>
        </w:tc>
      </w:tr>
    </w:tbl>
    <w:p w14:paraId="6AA8D87E" w14:textId="77777777" w:rsidR="00F01F53" w:rsidRDefault="00F01F53" w:rsidP="00F01F53">
      <w:pPr>
        <w:rPr>
          <w:sz w:val="24"/>
          <w:szCs w:val="24"/>
          <w:u w:val="single"/>
        </w:rPr>
      </w:pPr>
    </w:p>
    <w:p w14:paraId="6A8657E0" w14:textId="77777777" w:rsidR="00F01F53" w:rsidRDefault="00F01F53" w:rsidP="00F01F53">
      <w:pPr>
        <w:rPr>
          <w:sz w:val="24"/>
          <w:szCs w:val="24"/>
          <w:u w:val="single"/>
        </w:rPr>
      </w:pPr>
    </w:p>
    <w:p w14:paraId="3EE6211D" w14:textId="77777777" w:rsidR="00F01F53" w:rsidRPr="006E27DD" w:rsidRDefault="00F01F53" w:rsidP="00F01F53">
      <w:pPr>
        <w:rPr>
          <w:b/>
          <w:sz w:val="24"/>
          <w:szCs w:val="24"/>
          <w:u w:val="single"/>
        </w:rPr>
      </w:pPr>
      <w:r w:rsidRPr="006E27DD">
        <w:rPr>
          <w:b/>
          <w:sz w:val="24"/>
          <w:szCs w:val="24"/>
          <w:u w:val="single"/>
        </w:rPr>
        <w:t>Kunst, kultur og kreativitet:</w:t>
      </w:r>
    </w:p>
    <w:tbl>
      <w:tblPr>
        <w:tblStyle w:val="Tabellrutenett"/>
        <w:tblW w:w="0" w:type="auto"/>
        <w:tblLook w:val="04A0" w:firstRow="1" w:lastRow="0" w:firstColumn="1" w:lastColumn="0" w:noHBand="0" w:noVBand="1"/>
      </w:tblPr>
      <w:tblGrid>
        <w:gridCol w:w="9062"/>
      </w:tblGrid>
      <w:tr w:rsidR="00F01F53" w14:paraId="65CD87CE" w14:textId="77777777" w:rsidTr="00374F3D">
        <w:tc>
          <w:tcPr>
            <w:tcW w:w="9212" w:type="dxa"/>
          </w:tcPr>
          <w:p w14:paraId="1D912F3A" w14:textId="77777777" w:rsidR="00F01F53" w:rsidRPr="006622C7" w:rsidRDefault="00F01F53" w:rsidP="00374F3D">
            <w:pPr>
              <w:rPr>
                <w:b/>
                <w:sz w:val="24"/>
                <w:szCs w:val="24"/>
              </w:rPr>
            </w:pPr>
            <w:r w:rsidRPr="006622C7">
              <w:rPr>
                <w:b/>
                <w:sz w:val="24"/>
                <w:szCs w:val="24"/>
              </w:rPr>
              <w:t>1-2 åringene</w:t>
            </w:r>
          </w:p>
        </w:tc>
      </w:tr>
      <w:tr w:rsidR="00F01F53" w14:paraId="5C8D8811" w14:textId="77777777" w:rsidTr="00374F3D">
        <w:tc>
          <w:tcPr>
            <w:tcW w:w="9212" w:type="dxa"/>
          </w:tcPr>
          <w:p w14:paraId="18DFCB78" w14:textId="1A17E99A" w:rsidR="00F01F53" w:rsidRPr="001F300B" w:rsidRDefault="00F01F53" w:rsidP="00F01F53">
            <w:pPr>
              <w:pStyle w:val="Listeavsnitt"/>
              <w:numPr>
                <w:ilvl w:val="0"/>
                <w:numId w:val="6"/>
              </w:numPr>
              <w:rPr>
                <w:sz w:val="24"/>
                <w:szCs w:val="24"/>
              </w:rPr>
            </w:pPr>
            <w:r>
              <w:rPr>
                <w:sz w:val="24"/>
                <w:szCs w:val="24"/>
              </w:rPr>
              <w:t xml:space="preserve">Barna skal få muligheten til å utvikle sin kulturelle identitet og sine personlige utrykk. Vi skal ta i bruk kreativ tenkning, skaperglede og fantasi gjennom å lage kunst og kunstutstillinger som gleder andre som eks høstmesse, julegaver, påskepynt ol. Barna skal bli kjent med ulike formingsmaterialer både maling, leire ol., men også naturmateriell.  Vi ønsker å legge til rette for gode rolleleker, dans og bevegelse gjennom å skape god </w:t>
            </w:r>
            <w:proofErr w:type="spellStart"/>
            <w:r>
              <w:rPr>
                <w:sz w:val="24"/>
                <w:szCs w:val="24"/>
              </w:rPr>
              <w:t>tomleplass</w:t>
            </w:r>
            <w:proofErr w:type="spellEnd"/>
            <w:r>
              <w:rPr>
                <w:sz w:val="24"/>
                <w:szCs w:val="24"/>
              </w:rPr>
              <w:t>, samt små rom i rommet.</w:t>
            </w:r>
          </w:p>
        </w:tc>
      </w:tr>
    </w:tbl>
    <w:p w14:paraId="3CA9ED56" w14:textId="77777777" w:rsidR="00F01F53" w:rsidRDefault="00F01F53" w:rsidP="00F01F53">
      <w:pPr>
        <w:rPr>
          <w:sz w:val="24"/>
          <w:szCs w:val="24"/>
          <w:u w:val="single"/>
        </w:rPr>
      </w:pPr>
    </w:p>
    <w:p w14:paraId="5E02CB11" w14:textId="77777777" w:rsidR="00F01F53" w:rsidRDefault="00F01F53" w:rsidP="00F01F53">
      <w:pPr>
        <w:rPr>
          <w:sz w:val="24"/>
          <w:szCs w:val="24"/>
          <w:u w:val="single"/>
        </w:rPr>
      </w:pPr>
    </w:p>
    <w:p w14:paraId="2C352850" w14:textId="77777777" w:rsidR="00F01F53" w:rsidRPr="006E27DD" w:rsidRDefault="000037C7" w:rsidP="00F01F53">
      <w:pPr>
        <w:rPr>
          <w:b/>
          <w:sz w:val="24"/>
          <w:szCs w:val="24"/>
          <w:u w:val="single"/>
        </w:rPr>
      </w:pPr>
      <w:r>
        <w:rPr>
          <w:b/>
          <w:sz w:val="24"/>
          <w:szCs w:val="24"/>
          <w:u w:val="single"/>
        </w:rPr>
        <w:t>Natur, miljø og tek</w:t>
      </w:r>
      <w:r w:rsidR="00834FA4">
        <w:rPr>
          <w:b/>
          <w:sz w:val="24"/>
          <w:szCs w:val="24"/>
          <w:u w:val="single"/>
        </w:rPr>
        <w:t>nologi</w:t>
      </w:r>
      <w:r w:rsidR="00F01F53" w:rsidRPr="006E27DD">
        <w:rPr>
          <w:b/>
          <w:sz w:val="24"/>
          <w:szCs w:val="24"/>
          <w:u w:val="single"/>
        </w:rPr>
        <w:t>:</w:t>
      </w:r>
    </w:p>
    <w:tbl>
      <w:tblPr>
        <w:tblStyle w:val="Tabellrutenett"/>
        <w:tblW w:w="0" w:type="auto"/>
        <w:tblLook w:val="04A0" w:firstRow="1" w:lastRow="0" w:firstColumn="1" w:lastColumn="0" w:noHBand="0" w:noVBand="1"/>
      </w:tblPr>
      <w:tblGrid>
        <w:gridCol w:w="9062"/>
      </w:tblGrid>
      <w:tr w:rsidR="00F01F53" w14:paraId="6DF8C433" w14:textId="77777777" w:rsidTr="00374F3D">
        <w:tc>
          <w:tcPr>
            <w:tcW w:w="9212" w:type="dxa"/>
          </w:tcPr>
          <w:p w14:paraId="0E585670" w14:textId="77777777" w:rsidR="00F01F53" w:rsidRPr="006622C7" w:rsidRDefault="00F01F53" w:rsidP="00374F3D">
            <w:pPr>
              <w:rPr>
                <w:b/>
                <w:sz w:val="24"/>
                <w:szCs w:val="24"/>
              </w:rPr>
            </w:pPr>
            <w:r w:rsidRPr="006622C7">
              <w:rPr>
                <w:b/>
                <w:sz w:val="24"/>
                <w:szCs w:val="24"/>
              </w:rPr>
              <w:t>1-2 åringene</w:t>
            </w:r>
          </w:p>
        </w:tc>
      </w:tr>
      <w:tr w:rsidR="00F01F53" w:rsidRPr="007A1D1B" w14:paraId="3FC12733" w14:textId="77777777" w:rsidTr="00374F3D">
        <w:tc>
          <w:tcPr>
            <w:tcW w:w="9212" w:type="dxa"/>
          </w:tcPr>
          <w:p w14:paraId="7B8BDD99" w14:textId="66535580" w:rsidR="00F01F53" w:rsidRPr="007A1D1B" w:rsidRDefault="00F01F53" w:rsidP="00752C91">
            <w:pPr>
              <w:pStyle w:val="Listeavsnitt"/>
              <w:numPr>
                <w:ilvl w:val="0"/>
                <w:numId w:val="6"/>
              </w:numPr>
              <w:rPr>
                <w:sz w:val="24"/>
                <w:szCs w:val="24"/>
              </w:rPr>
            </w:pPr>
            <w:r>
              <w:rPr>
                <w:sz w:val="24"/>
                <w:szCs w:val="24"/>
              </w:rPr>
              <w:t>Barna skal øve seg på å bli gla</w:t>
            </w:r>
            <w:r w:rsidRPr="007A1D1B">
              <w:rPr>
                <w:sz w:val="24"/>
                <w:szCs w:val="24"/>
              </w:rPr>
              <w:t>de i å være ute</w:t>
            </w:r>
            <w:r>
              <w:rPr>
                <w:sz w:val="24"/>
                <w:szCs w:val="24"/>
              </w:rPr>
              <w:t xml:space="preserve">, både i barnehagens uteområde og dens nærmiljø gjennom alle årstider. </w:t>
            </w:r>
            <w:r w:rsidR="004E292E">
              <w:rPr>
                <w:sz w:val="24"/>
                <w:szCs w:val="24"/>
              </w:rPr>
              <w:t>Barna skal gå på enkle- korte turer.</w:t>
            </w:r>
            <w:r w:rsidR="00354347">
              <w:rPr>
                <w:sz w:val="24"/>
                <w:szCs w:val="24"/>
              </w:rPr>
              <w:t xml:space="preserve"> </w:t>
            </w:r>
            <w:r>
              <w:rPr>
                <w:sz w:val="24"/>
                <w:szCs w:val="24"/>
              </w:rPr>
              <w:t>Vi ønsker at barna skal bli kjent med mangfoldet i naturen gjennom å følge årstidene</w:t>
            </w:r>
            <w:r w:rsidR="00354347">
              <w:rPr>
                <w:sz w:val="24"/>
                <w:szCs w:val="24"/>
              </w:rPr>
              <w:t>.</w:t>
            </w:r>
            <w:r>
              <w:rPr>
                <w:sz w:val="24"/>
                <w:szCs w:val="24"/>
              </w:rPr>
              <w:t xml:space="preserve"> </w:t>
            </w:r>
            <w:r w:rsidR="00354347">
              <w:rPr>
                <w:sz w:val="24"/>
                <w:szCs w:val="24"/>
              </w:rPr>
              <w:t>V</w:t>
            </w:r>
            <w:r>
              <w:rPr>
                <w:sz w:val="24"/>
                <w:szCs w:val="24"/>
              </w:rPr>
              <w:t xml:space="preserve">ed å følge </w:t>
            </w:r>
            <w:r w:rsidR="00354347">
              <w:rPr>
                <w:sz w:val="24"/>
                <w:szCs w:val="24"/>
              </w:rPr>
              <w:t xml:space="preserve">for </w:t>
            </w:r>
            <w:r>
              <w:rPr>
                <w:sz w:val="24"/>
                <w:szCs w:val="24"/>
              </w:rPr>
              <w:t xml:space="preserve">eks. fuglene, så i drivhuset og det vi høster der og elgjakt på høsten. Vi er </w:t>
            </w:r>
            <w:r w:rsidR="00E257A9">
              <w:rPr>
                <w:sz w:val="24"/>
                <w:szCs w:val="24"/>
              </w:rPr>
              <w:t>til stede</w:t>
            </w:r>
            <w:r>
              <w:rPr>
                <w:sz w:val="24"/>
                <w:szCs w:val="24"/>
              </w:rPr>
              <w:t xml:space="preserve"> og undrer oss sammen med barna over hva vi finner i naturen av insekter, dyr og planter. Ved dette erfarer barna betydningen og kunnskapen om dyr og vekster og deres gjensidige avhengighet og betydning for matproduksjonen. </w:t>
            </w:r>
            <w:r w:rsidR="00752C91">
              <w:rPr>
                <w:sz w:val="24"/>
                <w:szCs w:val="24"/>
              </w:rPr>
              <w:t xml:space="preserve"> Barna skal få utforske og konstruere med forskjellige materialer.</w:t>
            </w:r>
            <w:r w:rsidR="001D13A4">
              <w:rPr>
                <w:sz w:val="24"/>
                <w:szCs w:val="24"/>
              </w:rPr>
              <w:t xml:space="preserve"> Barna</w:t>
            </w:r>
            <w:r w:rsidR="004E292E">
              <w:rPr>
                <w:sz w:val="24"/>
                <w:szCs w:val="24"/>
              </w:rPr>
              <w:t xml:space="preserve"> skal bli</w:t>
            </w:r>
            <w:r w:rsidR="001D13A4">
              <w:rPr>
                <w:sz w:val="24"/>
                <w:szCs w:val="24"/>
              </w:rPr>
              <w:t xml:space="preserve"> kjent med sansene.</w:t>
            </w:r>
          </w:p>
        </w:tc>
      </w:tr>
    </w:tbl>
    <w:p w14:paraId="7009A9AA" w14:textId="77777777" w:rsidR="006C0A14" w:rsidRDefault="006C0A14" w:rsidP="00F01F53">
      <w:pPr>
        <w:tabs>
          <w:tab w:val="left" w:pos="2820"/>
        </w:tabs>
        <w:rPr>
          <w:b/>
          <w:sz w:val="24"/>
          <w:szCs w:val="24"/>
          <w:u w:val="single"/>
        </w:rPr>
      </w:pPr>
    </w:p>
    <w:p w14:paraId="3DBECC4E" w14:textId="77777777" w:rsidR="006C0A14" w:rsidRDefault="006C0A14" w:rsidP="00F01F53">
      <w:pPr>
        <w:tabs>
          <w:tab w:val="left" w:pos="2820"/>
        </w:tabs>
        <w:rPr>
          <w:b/>
          <w:sz w:val="24"/>
          <w:szCs w:val="24"/>
          <w:u w:val="single"/>
        </w:rPr>
      </w:pPr>
    </w:p>
    <w:p w14:paraId="5BB09564" w14:textId="77777777" w:rsidR="00F01F53" w:rsidRPr="006E27DD" w:rsidRDefault="00F01F53" w:rsidP="00F01F53">
      <w:pPr>
        <w:tabs>
          <w:tab w:val="left" w:pos="2820"/>
        </w:tabs>
        <w:rPr>
          <w:b/>
          <w:sz w:val="24"/>
          <w:szCs w:val="24"/>
          <w:u w:val="single"/>
        </w:rPr>
      </w:pPr>
      <w:r w:rsidRPr="006E27DD">
        <w:rPr>
          <w:b/>
          <w:sz w:val="24"/>
          <w:szCs w:val="24"/>
          <w:u w:val="single"/>
        </w:rPr>
        <w:t>Etikk, religion og filosofi:</w:t>
      </w:r>
    </w:p>
    <w:tbl>
      <w:tblPr>
        <w:tblStyle w:val="Tabellrutenett"/>
        <w:tblW w:w="0" w:type="auto"/>
        <w:tblLook w:val="04A0" w:firstRow="1" w:lastRow="0" w:firstColumn="1" w:lastColumn="0" w:noHBand="0" w:noVBand="1"/>
      </w:tblPr>
      <w:tblGrid>
        <w:gridCol w:w="9062"/>
      </w:tblGrid>
      <w:tr w:rsidR="00F01F53" w14:paraId="1D2C97B3" w14:textId="77777777" w:rsidTr="00374F3D">
        <w:tc>
          <w:tcPr>
            <w:tcW w:w="9212" w:type="dxa"/>
          </w:tcPr>
          <w:p w14:paraId="205FFAFE" w14:textId="77777777" w:rsidR="00F01F53" w:rsidRPr="00FF0768" w:rsidRDefault="00F01F53" w:rsidP="00374F3D">
            <w:pPr>
              <w:tabs>
                <w:tab w:val="left" w:pos="2820"/>
              </w:tabs>
              <w:rPr>
                <w:b/>
                <w:sz w:val="24"/>
                <w:szCs w:val="24"/>
              </w:rPr>
            </w:pPr>
            <w:r w:rsidRPr="00FF0768">
              <w:rPr>
                <w:b/>
                <w:sz w:val="24"/>
                <w:szCs w:val="24"/>
              </w:rPr>
              <w:t>1-2 åringene</w:t>
            </w:r>
          </w:p>
        </w:tc>
      </w:tr>
      <w:tr w:rsidR="00F01F53" w14:paraId="55CBA1C8" w14:textId="77777777" w:rsidTr="00374F3D">
        <w:tc>
          <w:tcPr>
            <w:tcW w:w="9212" w:type="dxa"/>
          </w:tcPr>
          <w:p w14:paraId="52C4750F" w14:textId="382E3DC6" w:rsidR="00F01F53" w:rsidRPr="00FF0768" w:rsidRDefault="00F01F53" w:rsidP="00F01F53">
            <w:pPr>
              <w:pStyle w:val="Listeavsnitt"/>
              <w:numPr>
                <w:ilvl w:val="0"/>
                <w:numId w:val="6"/>
              </w:numPr>
              <w:tabs>
                <w:tab w:val="left" w:pos="2820"/>
              </w:tabs>
              <w:rPr>
                <w:sz w:val="24"/>
                <w:szCs w:val="24"/>
              </w:rPr>
            </w:pPr>
            <w:r w:rsidRPr="00FF0768">
              <w:rPr>
                <w:sz w:val="24"/>
                <w:szCs w:val="24"/>
              </w:rPr>
              <w:t>Barnehagen har utvidet formålsparagraf, dvs. at vi har ekstra fokus på kristendommen</w:t>
            </w:r>
            <w:r>
              <w:rPr>
                <w:sz w:val="24"/>
                <w:szCs w:val="24"/>
              </w:rPr>
              <w:t xml:space="preserve">. Barna skal få kjennskap til norske tradisjoner og høytider gjennom samlinger, sanger, aktiviteter og forming. Vi ønsker at barna skal skape gode relasjoner til hverandre, ha empati og sosial kompetanse. Skape rom for opplevelser, undring, ettertanke og gode samtaler. Hjelpe barn i konfliktsituasjoner for å finne konstruktive løsninger. Vi legger vekt på å være gode rollemodeller fordi barn gjør som vi gjør, ikke som vi sier. </w:t>
            </w:r>
          </w:p>
        </w:tc>
      </w:tr>
    </w:tbl>
    <w:p w14:paraId="000A4DA0" w14:textId="77777777" w:rsidR="00F01F53" w:rsidRDefault="00F01F53" w:rsidP="00F01F53">
      <w:pPr>
        <w:tabs>
          <w:tab w:val="left" w:pos="2820"/>
        </w:tabs>
        <w:rPr>
          <w:sz w:val="24"/>
          <w:szCs w:val="24"/>
          <w:u w:val="single"/>
        </w:rPr>
      </w:pPr>
    </w:p>
    <w:p w14:paraId="2650B00B" w14:textId="77777777" w:rsidR="00F01F53" w:rsidRDefault="00F01F53" w:rsidP="00F01F53">
      <w:pPr>
        <w:tabs>
          <w:tab w:val="left" w:pos="2820"/>
        </w:tabs>
        <w:rPr>
          <w:sz w:val="24"/>
          <w:szCs w:val="24"/>
          <w:u w:val="single"/>
        </w:rPr>
      </w:pPr>
    </w:p>
    <w:p w14:paraId="007E6354" w14:textId="77777777" w:rsidR="00F01F53" w:rsidRPr="006E27DD" w:rsidRDefault="00F01F53" w:rsidP="00F01F53">
      <w:pPr>
        <w:tabs>
          <w:tab w:val="left" w:pos="2820"/>
        </w:tabs>
        <w:rPr>
          <w:b/>
          <w:sz w:val="24"/>
          <w:szCs w:val="24"/>
          <w:u w:val="single"/>
        </w:rPr>
      </w:pPr>
      <w:r w:rsidRPr="006E27DD">
        <w:rPr>
          <w:b/>
          <w:sz w:val="24"/>
          <w:szCs w:val="24"/>
          <w:u w:val="single"/>
        </w:rPr>
        <w:t>Kropp, bevegelse</w:t>
      </w:r>
      <w:r w:rsidR="004F6B43">
        <w:rPr>
          <w:b/>
          <w:sz w:val="24"/>
          <w:szCs w:val="24"/>
          <w:u w:val="single"/>
        </w:rPr>
        <w:t xml:space="preserve"> mat</w:t>
      </w:r>
      <w:r w:rsidRPr="006E27DD">
        <w:rPr>
          <w:b/>
          <w:sz w:val="24"/>
          <w:szCs w:val="24"/>
          <w:u w:val="single"/>
        </w:rPr>
        <w:t xml:space="preserve"> og helse:</w:t>
      </w:r>
    </w:p>
    <w:tbl>
      <w:tblPr>
        <w:tblStyle w:val="Tabellrutenett"/>
        <w:tblW w:w="0" w:type="auto"/>
        <w:tblLook w:val="04A0" w:firstRow="1" w:lastRow="0" w:firstColumn="1" w:lastColumn="0" w:noHBand="0" w:noVBand="1"/>
      </w:tblPr>
      <w:tblGrid>
        <w:gridCol w:w="9062"/>
      </w:tblGrid>
      <w:tr w:rsidR="00F01F53" w14:paraId="42716E9F" w14:textId="77777777" w:rsidTr="00374F3D">
        <w:tc>
          <w:tcPr>
            <w:tcW w:w="9212" w:type="dxa"/>
          </w:tcPr>
          <w:p w14:paraId="0BB539A7" w14:textId="77777777" w:rsidR="00F01F53" w:rsidRPr="00E232D1" w:rsidRDefault="00F01F53" w:rsidP="00374F3D">
            <w:pPr>
              <w:tabs>
                <w:tab w:val="left" w:pos="2820"/>
              </w:tabs>
              <w:rPr>
                <w:b/>
                <w:sz w:val="24"/>
                <w:szCs w:val="24"/>
              </w:rPr>
            </w:pPr>
            <w:r w:rsidRPr="00E232D1">
              <w:rPr>
                <w:b/>
                <w:sz w:val="24"/>
                <w:szCs w:val="24"/>
              </w:rPr>
              <w:t>1-2 åringer</w:t>
            </w:r>
          </w:p>
        </w:tc>
      </w:tr>
      <w:tr w:rsidR="00F01F53" w14:paraId="635A78E0" w14:textId="77777777" w:rsidTr="00374F3D">
        <w:tc>
          <w:tcPr>
            <w:tcW w:w="9212" w:type="dxa"/>
          </w:tcPr>
          <w:p w14:paraId="14AD9C86" w14:textId="77777777" w:rsidR="00F01F53" w:rsidRPr="0070769F" w:rsidRDefault="00F01F53" w:rsidP="00F01F53">
            <w:pPr>
              <w:pStyle w:val="Listeavsnitt"/>
              <w:numPr>
                <w:ilvl w:val="0"/>
                <w:numId w:val="6"/>
              </w:numPr>
              <w:tabs>
                <w:tab w:val="left" w:pos="2820"/>
              </w:tabs>
              <w:rPr>
                <w:sz w:val="24"/>
                <w:szCs w:val="24"/>
              </w:rPr>
            </w:pPr>
            <w:r w:rsidRPr="0070769F">
              <w:rPr>
                <w:sz w:val="24"/>
                <w:szCs w:val="24"/>
              </w:rPr>
              <w:t>Vi legger til rette for at barna får utfolde se</w:t>
            </w:r>
            <w:r>
              <w:rPr>
                <w:sz w:val="24"/>
                <w:szCs w:val="24"/>
              </w:rPr>
              <w:t xml:space="preserve">g motorisk, grov og finmotorisk </w:t>
            </w:r>
            <w:r w:rsidRPr="0070769F">
              <w:rPr>
                <w:sz w:val="24"/>
                <w:szCs w:val="24"/>
              </w:rPr>
              <w:t xml:space="preserve">og har fokus på kroppslig mestring. </w:t>
            </w:r>
            <w:r>
              <w:rPr>
                <w:sz w:val="24"/>
                <w:szCs w:val="24"/>
              </w:rPr>
              <w:t xml:space="preserve">Barna må få søke fysiske utfordringer og prøve ut sine kroppslige muligheter. Dette krever mye tumleplass. </w:t>
            </w:r>
            <w:r w:rsidRPr="0070769F">
              <w:rPr>
                <w:sz w:val="24"/>
                <w:szCs w:val="24"/>
              </w:rPr>
              <w:t>Barna øver navnet på de ulike kroppsdelene via pekebøker, bevegelsessanger, bruker språkkista, snakkepakka ol. Vi setter ord på de ulike kroppsdelene i bl.a. stellesituasjon, garderobesituasjonen og snakker om kroppen i samlingsstunder. Vi vil legge til rette for sansestimuler</w:t>
            </w:r>
            <w:r>
              <w:rPr>
                <w:sz w:val="24"/>
                <w:szCs w:val="24"/>
              </w:rPr>
              <w:t>ing ved å kunne lytte ut enkle</w:t>
            </w:r>
            <w:r w:rsidRPr="0070769F">
              <w:rPr>
                <w:sz w:val="24"/>
                <w:szCs w:val="24"/>
              </w:rPr>
              <w:t xml:space="preserve"> lyder, føle på ulike strukturer, smake og lukte på ulike ting. </w:t>
            </w:r>
            <w:r>
              <w:rPr>
                <w:sz w:val="24"/>
                <w:szCs w:val="24"/>
              </w:rPr>
              <w:t>Barna skal lære seg enkel hygiene ved å vaske hender</w:t>
            </w:r>
            <w:r w:rsidR="00A55B15">
              <w:rPr>
                <w:sz w:val="24"/>
                <w:szCs w:val="24"/>
              </w:rPr>
              <w:t xml:space="preserve"> med voksenhjelp</w:t>
            </w:r>
            <w:r>
              <w:rPr>
                <w:sz w:val="24"/>
                <w:szCs w:val="24"/>
              </w:rPr>
              <w:t xml:space="preserve"> før måltider og ellers ved behov.</w:t>
            </w:r>
            <w:r w:rsidR="004E292E">
              <w:rPr>
                <w:sz w:val="24"/>
                <w:szCs w:val="24"/>
              </w:rPr>
              <w:t xml:space="preserve"> Barna skal spise og drikke selv.</w:t>
            </w:r>
            <w:r>
              <w:rPr>
                <w:sz w:val="24"/>
                <w:szCs w:val="24"/>
              </w:rPr>
              <w:t xml:space="preserve"> Ved å ha fokus på sunn mat, nok søvn og hvile legger vi til rette for at barna utvikler en sunn kropp.</w:t>
            </w:r>
            <w:r w:rsidR="008E28C3">
              <w:rPr>
                <w:sz w:val="24"/>
                <w:szCs w:val="24"/>
              </w:rPr>
              <w:t xml:space="preserve"> B</w:t>
            </w:r>
            <w:r w:rsidR="002B6AEC">
              <w:rPr>
                <w:sz w:val="24"/>
                <w:szCs w:val="24"/>
              </w:rPr>
              <w:t xml:space="preserve">arna skal bli </w:t>
            </w:r>
            <w:r w:rsidR="008E28C3">
              <w:rPr>
                <w:sz w:val="24"/>
                <w:szCs w:val="24"/>
              </w:rPr>
              <w:t>introdusert for gode rutiner rundt måltider for å skape glede og fellesskapsforståelse.</w:t>
            </w:r>
            <w:r>
              <w:rPr>
                <w:sz w:val="24"/>
                <w:szCs w:val="24"/>
              </w:rPr>
              <w:t xml:space="preserve"> Får å nå disse målene må personalet jobbe med å ta vare på barns helse og sikkerhet og kunne utføre førstehjelp.</w:t>
            </w:r>
          </w:p>
        </w:tc>
      </w:tr>
    </w:tbl>
    <w:p w14:paraId="20DC0C0F" w14:textId="77777777" w:rsidR="00F01F53" w:rsidRDefault="00F01F53" w:rsidP="00F01F53">
      <w:pPr>
        <w:tabs>
          <w:tab w:val="left" w:pos="2820"/>
        </w:tabs>
        <w:rPr>
          <w:b/>
          <w:sz w:val="24"/>
          <w:szCs w:val="24"/>
          <w:u w:val="single"/>
        </w:rPr>
      </w:pPr>
    </w:p>
    <w:p w14:paraId="34C75765" w14:textId="77777777" w:rsidR="00F01F53" w:rsidRPr="006E27DD" w:rsidRDefault="00F01F53" w:rsidP="00F01F53">
      <w:pPr>
        <w:tabs>
          <w:tab w:val="left" w:pos="2820"/>
        </w:tabs>
        <w:rPr>
          <w:b/>
          <w:sz w:val="24"/>
          <w:szCs w:val="24"/>
          <w:u w:val="single"/>
        </w:rPr>
      </w:pPr>
      <w:r w:rsidRPr="006E27DD">
        <w:rPr>
          <w:b/>
          <w:sz w:val="24"/>
          <w:szCs w:val="24"/>
          <w:u w:val="single"/>
        </w:rPr>
        <w:t>Nærmiljø og samfunn:</w:t>
      </w:r>
    </w:p>
    <w:tbl>
      <w:tblPr>
        <w:tblStyle w:val="Tabellrutenett"/>
        <w:tblW w:w="0" w:type="auto"/>
        <w:tblLook w:val="04A0" w:firstRow="1" w:lastRow="0" w:firstColumn="1" w:lastColumn="0" w:noHBand="0" w:noVBand="1"/>
      </w:tblPr>
      <w:tblGrid>
        <w:gridCol w:w="9062"/>
      </w:tblGrid>
      <w:tr w:rsidR="00F01F53" w14:paraId="1C7E3B9A" w14:textId="77777777" w:rsidTr="00374F3D">
        <w:tc>
          <w:tcPr>
            <w:tcW w:w="9212" w:type="dxa"/>
          </w:tcPr>
          <w:p w14:paraId="5E707D27" w14:textId="77777777" w:rsidR="00F01F53" w:rsidRPr="00FE3671" w:rsidRDefault="00F01F53" w:rsidP="00374F3D">
            <w:pPr>
              <w:tabs>
                <w:tab w:val="left" w:pos="2820"/>
              </w:tabs>
              <w:rPr>
                <w:b/>
                <w:sz w:val="24"/>
                <w:szCs w:val="24"/>
              </w:rPr>
            </w:pPr>
            <w:r w:rsidRPr="00FE3671">
              <w:rPr>
                <w:b/>
                <w:sz w:val="24"/>
                <w:szCs w:val="24"/>
              </w:rPr>
              <w:t>1-2 åringene</w:t>
            </w:r>
          </w:p>
        </w:tc>
      </w:tr>
      <w:tr w:rsidR="00F01F53" w14:paraId="60EC29E2" w14:textId="77777777" w:rsidTr="00374F3D">
        <w:tc>
          <w:tcPr>
            <w:tcW w:w="9212" w:type="dxa"/>
          </w:tcPr>
          <w:p w14:paraId="31C15525" w14:textId="77777777" w:rsidR="00F01F53" w:rsidRPr="00832D6D" w:rsidRDefault="00F01F53" w:rsidP="00F01F53">
            <w:pPr>
              <w:pStyle w:val="Listeavsnitt"/>
              <w:numPr>
                <w:ilvl w:val="0"/>
                <w:numId w:val="6"/>
              </w:numPr>
              <w:tabs>
                <w:tab w:val="left" w:pos="2820"/>
              </w:tabs>
              <w:rPr>
                <w:sz w:val="24"/>
                <w:szCs w:val="24"/>
              </w:rPr>
            </w:pPr>
            <w:r w:rsidRPr="00832D6D">
              <w:rPr>
                <w:sz w:val="24"/>
                <w:szCs w:val="24"/>
              </w:rPr>
              <w:t>Personalet må her legge vekt på barnet selv og dens familie, sa</w:t>
            </w:r>
            <w:r w:rsidR="003825D9">
              <w:rPr>
                <w:sz w:val="24"/>
                <w:szCs w:val="24"/>
              </w:rPr>
              <w:t>mtidig som det må få møte</w:t>
            </w:r>
            <w:r w:rsidRPr="00832D6D">
              <w:rPr>
                <w:sz w:val="24"/>
                <w:szCs w:val="24"/>
              </w:rPr>
              <w:t xml:space="preserve"> verden utenfor familien med tillit og nysgjerrighet. Vi vil her legge vekt på barnehagen og hvem som er tilstede der gjennom å ha opprop og bruk av nav</w:t>
            </w:r>
            <w:r w:rsidR="00471B0E">
              <w:rPr>
                <w:sz w:val="24"/>
                <w:szCs w:val="24"/>
              </w:rPr>
              <w:t>n</w:t>
            </w:r>
            <w:r w:rsidRPr="00832D6D">
              <w:rPr>
                <w:sz w:val="24"/>
                <w:szCs w:val="24"/>
              </w:rPr>
              <w:t>sangen. Vi vil ha fokus på nærmiljøet og naboene run</w:t>
            </w:r>
            <w:r w:rsidR="00A67622">
              <w:rPr>
                <w:sz w:val="24"/>
                <w:szCs w:val="24"/>
              </w:rPr>
              <w:t>dt oss. Vi vil gå korte turer i</w:t>
            </w:r>
            <w:r w:rsidRPr="00832D6D">
              <w:rPr>
                <w:sz w:val="24"/>
                <w:szCs w:val="24"/>
              </w:rPr>
              <w:t xml:space="preserve"> skogen og turer ut av porten. Vi skal jobbe for at barna får erfare at de er verdifulle og viktige for fellesskapet, og at det blir tatt like mye hensyn til gutter og jenter. Vi skal jobbe for et inkluderende miljø som motvirker mobbing og rasisme. Personalet må være oppdaterte og opptatt av barnas hjemmesituasjon</w:t>
            </w:r>
            <w:r>
              <w:rPr>
                <w:sz w:val="24"/>
                <w:szCs w:val="24"/>
              </w:rPr>
              <w:t>, samt undre oss sammen med foreldrene.</w:t>
            </w:r>
            <w:r w:rsidRPr="00832D6D">
              <w:rPr>
                <w:sz w:val="24"/>
                <w:szCs w:val="24"/>
              </w:rPr>
              <w:t xml:space="preserve"> </w:t>
            </w:r>
          </w:p>
        </w:tc>
      </w:tr>
    </w:tbl>
    <w:p w14:paraId="5F0F9AD7" w14:textId="77777777" w:rsidR="00702D7D" w:rsidRDefault="00702D7D" w:rsidP="00F01F53">
      <w:pPr>
        <w:tabs>
          <w:tab w:val="left" w:pos="2820"/>
        </w:tabs>
        <w:rPr>
          <w:b/>
          <w:sz w:val="24"/>
          <w:szCs w:val="24"/>
          <w:u w:val="single"/>
        </w:rPr>
      </w:pPr>
    </w:p>
    <w:p w14:paraId="74B41ED7" w14:textId="77777777" w:rsidR="00702D7D" w:rsidRDefault="00702D7D" w:rsidP="00F01F53">
      <w:pPr>
        <w:tabs>
          <w:tab w:val="left" w:pos="2820"/>
        </w:tabs>
        <w:rPr>
          <w:b/>
          <w:sz w:val="24"/>
          <w:szCs w:val="24"/>
          <w:u w:val="single"/>
        </w:rPr>
      </w:pPr>
    </w:p>
    <w:p w14:paraId="3D101E29" w14:textId="77777777" w:rsidR="00F01F53" w:rsidRPr="006E27DD" w:rsidRDefault="00F01F53" w:rsidP="00F01F53">
      <w:pPr>
        <w:tabs>
          <w:tab w:val="left" w:pos="2820"/>
        </w:tabs>
        <w:rPr>
          <w:b/>
          <w:sz w:val="24"/>
          <w:szCs w:val="24"/>
          <w:u w:val="single"/>
        </w:rPr>
      </w:pPr>
      <w:r w:rsidRPr="006E27DD">
        <w:rPr>
          <w:b/>
          <w:sz w:val="24"/>
          <w:szCs w:val="24"/>
          <w:u w:val="single"/>
        </w:rPr>
        <w:t>Antall, rom og form:</w:t>
      </w:r>
    </w:p>
    <w:tbl>
      <w:tblPr>
        <w:tblStyle w:val="Tabellrutenett"/>
        <w:tblW w:w="0" w:type="auto"/>
        <w:tblLook w:val="04A0" w:firstRow="1" w:lastRow="0" w:firstColumn="1" w:lastColumn="0" w:noHBand="0" w:noVBand="1"/>
      </w:tblPr>
      <w:tblGrid>
        <w:gridCol w:w="9062"/>
      </w:tblGrid>
      <w:tr w:rsidR="00F01F53" w14:paraId="7943B7FD" w14:textId="77777777" w:rsidTr="00374F3D">
        <w:tc>
          <w:tcPr>
            <w:tcW w:w="9212" w:type="dxa"/>
          </w:tcPr>
          <w:p w14:paraId="2E61CEB5" w14:textId="77777777" w:rsidR="00F01F53" w:rsidRPr="00832D6D" w:rsidRDefault="00F01F53" w:rsidP="00374F3D">
            <w:pPr>
              <w:tabs>
                <w:tab w:val="left" w:pos="2820"/>
              </w:tabs>
              <w:rPr>
                <w:b/>
                <w:sz w:val="24"/>
                <w:szCs w:val="24"/>
              </w:rPr>
            </w:pPr>
            <w:r w:rsidRPr="00832D6D">
              <w:rPr>
                <w:b/>
                <w:sz w:val="24"/>
                <w:szCs w:val="24"/>
              </w:rPr>
              <w:t>1-2 åringer</w:t>
            </w:r>
          </w:p>
        </w:tc>
      </w:tr>
      <w:tr w:rsidR="00F01F53" w14:paraId="461977BC" w14:textId="77777777" w:rsidTr="00374F3D">
        <w:tc>
          <w:tcPr>
            <w:tcW w:w="9212" w:type="dxa"/>
          </w:tcPr>
          <w:p w14:paraId="35F654A1" w14:textId="37F325C8" w:rsidR="00F01F53" w:rsidRPr="00832D6D" w:rsidRDefault="00F01F53" w:rsidP="00F01F53">
            <w:pPr>
              <w:pStyle w:val="Listeavsnitt"/>
              <w:numPr>
                <w:ilvl w:val="0"/>
                <w:numId w:val="6"/>
              </w:numPr>
              <w:tabs>
                <w:tab w:val="left" w:pos="2820"/>
              </w:tabs>
              <w:rPr>
                <w:sz w:val="24"/>
                <w:szCs w:val="24"/>
              </w:rPr>
            </w:pPr>
            <w:r>
              <w:rPr>
                <w:sz w:val="24"/>
                <w:szCs w:val="24"/>
              </w:rPr>
              <w:t>Barna skal få erfaringer med tall og telling. De skal få utforske rom og form gjennom lek, eksperimentering og hverdagsaktiviteter slik at de utvikler sin matematiske kompetanse. Det er viktig å legge til rette for tidlig og god stimulering ved at vi setter ord på former og teller sammen med barna. Begrepstrening, sortering og kategorisering vil vi jobbe med gjennom bla</w:t>
            </w:r>
            <w:r w:rsidR="00652AE8">
              <w:rPr>
                <w:sz w:val="24"/>
                <w:szCs w:val="24"/>
              </w:rPr>
              <w:t>.</w:t>
            </w:r>
            <w:r>
              <w:rPr>
                <w:sz w:val="24"/>
                <w:szCs w:val="24"/>
              </w:rPr>
              <w:t xml:space="preserve"> snakkepakka, </w:t>
            </w:r>
            <w:proofErr w:type="spellStart"/>
            <w:r>
              <w:rPr>
                <w:sz w:val="24"/>
                <w:szCs w:val="24"/>
              </w:rPr>
              <w:t>tellevers</w:t>
            </w:r>
            <w:proofErr w:type="spellEnd"/>
            <w:r>
              <w:rPr>
                <w:sz w:val="24"/>
                <w:szCs w:val="24"/>
              </w:rPr>
              <w:t xml:space="preserve"> og tellesanger. Barna skal ha tilgang til ulike leker i forskjellige former og farger. Barna må kunne få utforske rommet og at vi kan legge til rette til små rom i rommet som telt og dukkekrok. </w:t>
            </w:r>
          </w:p>
        </w:tc>
      </w:tr>
    </w:tbl>
    <w:p w14:paraId="5A133991" w14:textId="77777777" w:rsidR="00F01F53" w:rsidRDefault="00F01F53" w:rsidP="00F01F53">
      <w:pPr>
        <w:tabs>
          <w:tab w:val="left" w:pos="2820"/>
        </w:tabs>
        <w:rPr>
          <w:sz w:val="24"/>
          <w:szCs w:val="24"/>
          <w:u w:val="single"/>
        </w:rPr>
      </w:pPr>
    </w:p>
    <w:p w14:paraId="2E945A73" w14:textId="77777777" w:rsidR="00F01F53" w:rsidRDefault="00F01F53" w:rsidP="00F01F53">
      <w:pPr>
        <w:tabs>
          <w:tab w:val="left" w:pos="2820"/>
        </w:tabs>
        <w:rPr>
          <w:b/>
          <w:sz w:val="36"/>
          <w:szCs w:val="36"/>
        </w:rPr>
      </w:pPr>
      <w:r w:rsidRPr="00CF7FEB">
        <w:rPr>
          <w:b/>
          <w:sz w:val="36"/>
          <w:szCs w:val="36"/>
        </w:rPr>
        <w:t>Sosial kompetanse:</w:t>
      </w:r>
    </w:p>
    <w:p w14:paraId="0C5EC167" w14:textId="77777777" w:rsidR="00F01F53" w:rsidRDefault="00F01F53" w:rsidP="00F01F53">
      <w:pPr>
        <w:tabs>
          <w:tab w:val="left" w:pos="2820"/>
        </w:tabs>
        <w:rPr>
          <w:sz w:val="24"/>
          <w:szCs w:val="24"/>
        </w:rPr>
      </w:pPr>
      <w:r w:rsidRPr="00065B5C">
        <w:rPr>
          <w:sz w:val="24"/>
          <w:szCs w:val="24"/>
        </w:rPr>
        <w:t>Sosial kompetanse handler om å mestre samspill med andre.</w:t>
      </w:r>
      <w:r>
        <w:rPr>
          <w:sz w:val="24"/>
          <w:szCs w:val="24"/>
        </w:rPr>
        <w:t xml:space="preserve"> Tidlige erfaringer med jevnaldrende har stor betydning for barnas samspillsferdigheter og gjør barnehagen til en viktig arena for sosial utvikling, læring og eta</w:t>
      </w:r>
      <w:r w:rsidR="00817F86">
        <w:rPr>
          <w:sz w:val="24"/>
          <w:szCs w:val="24"/>
        </w:rPr>
        <w:t>b</w:t>
      </w:r>
      <w:r>
        <w:rPr>
          <w:sz w:val="24"/>
          <w:szCs w:val="24"/>
        </w:rPr>
        <w:t>lering av vennskap. Dette skjer i alle situasjoner i løpet av dagen. I omsorg, lek og læring vil barns sosiale kompetanse både bli uttrykt og bekreftet ved at de viser evnen til å leve seg inn i andres situasjon og vise medfølelse. Barn kan tidlig vise at de bryr seg om hverandre, løser konflikter, viser empati og ta andres perspektiv. De kan ta hensyn og vise omsorg. Dette skjer gjennom kroppslige og språklige handlinger (Kunnskapsdepartementet 2011, s, 34).</w:t>
      </w:r>
    </w:p>
    <w:p w14:paraId="2A2E34CE" w14:textId="77777777" w:rsidR="00F01F53" w:rsidRDefault="00F01F53" w:rsidP="00F01F53">
      <w:pPr>
        <w:tabs>
          <w:tab w:val="left" w:pos="2820"/>
        </w:tabs>
        <w:rPr>
          <w:sz w:val="24"/>
          <w:szCs w:val="24"/>
        </w:rPr>
      </w:pPr>
      <w:r>
        <w:rPr>
          <w:sz w:val="24"/>
          <w:szCs w:val="24"/>
        </w:rPr>
        <w:t xml:space="preserve">Får at vi skal få til dette vil vi som jobber i Hofmoen barnehage møte hvert enkelt barn med tillit og respekt. Vi vil ha fokus på hvert enkelt barn, samtidig som vi vil se hele barnegruppa og legge vekt på at barna knytter vennskapsbånd uansett kjønn, funksjonsnivå og etnisk bakgrunn. Vi vil at barna skal få muligheten til å delta i meningsfylte aktiviteter i et fellesskap </w:t>
      </w:r>
      <w:r>
        <w:rPr>
          <w:sz w:val="24"/>
          <w:szCs w:val="24"/>
        </w:rPr>
        <w:lastRenderedPageBreak/>
        <w:t>med jevnaldrende og målet må være at barna skal bli trygge på seg selv og omgivelsene, og at de utvikler selvstendighet og omsorg for andre</w:t>
      </w:r>
      <w:r w:rsidR="00AD066D">
        <w:rPr>
          <w:sz w:val="24"/>
          <w:szCs w:val="24"/>
        </w:rPr>
        <w:t>.</w:t>
      </w:r>
    </w:p>
    <w:p w14:paraId="5DDFCA28" w14:textId="77777777" w:rsidR="00652AE8" w:rsidRDefault="00652AE8" w:rsidP="00F01F53">
      <w:pPr>
        <w:jc w:val="center"/>
        <w:rPr>
          <w:sz w:val="32"/>
          <w:szCs w:val="32"/>
        </w:rPr>
      </w:pPr>
    </w:p>
    <w:p w14:paraId="48A00510" w14:textId="05FD34D0" w:rsidR="00F01F53" w:rsidRPr="00F01F53" w:rsidRDefault="00F01F53" w:rsidP="00F01F53">
      <w:pPr>
        <w:jc w:val="center"/>
        <w:rPr>
          <w:sz w:val="32"/>
          <w:szCs w:val="32"/>
        </w:rPr>
      </w:pPr>
      <w:r w:rsidRPr="00F01F53">
        <w:rPr>
          <w:sz w:val="32"/>
          <w:szCs w:val="32"/>
        </w:rPr>
        <w:t>Progresjonsplan for de syv fagområdene Sol:</w:t>
      </w:r>
    </w:p>
    <w:p w14:paraId="3DEF190B" w14:textId="77777777" w:rsidR="00F01F53" w:rsidRDefault="00F01F53" w:rsidP="00F01F53">
      <w:r>
        <w:t>En progresjonsplan forklarer hvordan vi i barnehagen skal arbeide med de syv fagområdene som er beskrevet i rammeplanen. Fagområdene vil sjelden opptre isolert. Flere områder vil ofte være representert samtidig i ett temaopplegg og i forbindelse med hverdagsaktiviteter og turer i n</w:t>
      </w:r>
      <w:r w:rsidR="00C67EE1">
        <w:t>ærmiljø. (Rammeplanen kapittel 9</w:t>
      </w:r>
      <w:r>
        <w:t xml:space="preserve">). </w:t>
      </w:r>
    </w:p>
    <w:p w14:paraId="18A099DC" w14:textId="77777777" w:rsidR="00F01F53" w:rsidRDefault="00F01F53" w:rsidP="00F01F53">
      <w:pPr>
        <w:pStyle w:val="Listeavsnitt"/>
        <w:numPr>
          <w:ilvl w:val="0"/>
          <w:numId w:val="7"/>
        </w:numPr>
      </w:pPr>
      <w:r>
        <w:t>Barna skal utfolde kreativitet, god lek, undring og utforskertrang</w:t>
      </w:r>
    </w:p>
    <w:p w14:paraId="643B3EBF" w14:textId="77777777" w:rsidR="00F01F53" w:rsidRDefault="00F01F53" w:rsidP="00F01F53">
      <w:pPr>
        <w:pStyle w:val="Listeavsnitt"/>
        <w:numPr>
          <w:ilvl w:val="0"/>
          <w:numId w:val="7"/>
        </w:numPr>
      </w:pPr>
      <w:r>
        <w:t>Barna skal øve seg i å utvikle grunnleggende kunnskaper og ferdigheter</w:t>
      </w:r>
    </w:p>
    <w:p w14:paraId="4FE31D92" w14:textId="77777777" w:rsidR="00F01F53" w:rsidRDefault="00F01F53" w:rsidP="00F01F53">
      <w:pPr>
        <w:pStyle w:val="Listeavsnitt"/>
        <w:numPr>
          <w:ilvl w:val="0"/>
          <w:numId w:val="7"/>
        </w:numPr>
      </w:pPr>
      <w:r>
        <w:t xml:space="preserve">Barnehagen skal støtte barnas interesser, vitebegjær, utfordringer med utgangspunkt i barnas alder og utviklingsnivå/ferdigheter. </w:t>
      </w:r>
    </w:p>
    <w:p w14:paraId="56F2515D" w14:textId="77777777" w:rsidR="00F01F53" w:rsidRDefault="00F01F53" w:rsidP="00F01F53"/>
    <w:p w14:paraId="29284922" w14:textId="77777777" w:rsidR="00F01F53" w:rsidRDefault="00F01F53" w:rsidP="00F01F53">
      <w:pPr>
        <w:rPr>
          <w:u w:val="single"/>
        </w:rPr>
      </w:pPr>
      <w:r w:rsidRPr="005D6515">
        <w:rPr>
          <w:u w:val="single"/>
        </w:rPr>
        <w:t xml:space="preserve">Kommunikasjon, språk </w:t>
      </w:r>
      <w:r w:rsidR="000037C7">
        <w:rPr>
          <w:u w:val="single"/>
        </w:rPr>
        <w:t>o</w:t>
      </w:r>
      <w:r w:rsidRPr="005D6515">
        <w:rPr>
          <w:u w:val="single"/>
        </w:rPr>
        <w:t>g tekst</w:t>
      </w:r>
      <w:r>
        <w:rPr>
          <w:u w:val="single"/>
        </w:rPr>
        <w:t>:</w:t>
      </w:r>
    </w:p>
    <w:tbl>
      <w:tblPr>
        <w:tblStyle w:val="Tabellrutenett"/>
        <w:tblW w:w="0" w:type="auto"/>
        <w:tblLook w:val="04A0" w:firstRow="1" w:lastRow="0" w:firstColumn="1" w:lastColumn="0" w:noHBand="0" w:noVBand="1"/>
      </w:tblPr>
      <w:tblGrid>
        <w:gridCol w:w="4529"/>
        <w:gridCol w:w="4533"/>
      </w:tblGrid>
      <w:tr w:rsidR="00F01F53" w14:paraId="4324AECF" w14:textId="77777777" w:rsidTr="00374F3D">
        <w:tc>
          <w:tcPr>
            <w:tcW w:w="4606" w:type="dxa"/>
          </w:tcPr>
          <w:p w14:paraId="098A69DB" w14:textId="77777777" w:rsidR="00F01F53" w:rsidRPr="005D6515" w:rsidRDefault="00F01F53" w:rsidP="00374F3D">
            <w:pPr>
              <w:jc w:val="center"/>
              <w:rPr>
                <w:b/>
              </w:rPr>
            </w:pPr>
            <w:r w:rsidRPr="005D6515">
              <w:rPr>
                <w:b/>
              </w:rPr>
              <w:t>3-4 åringene</w:t>
            </w:r>
          </w:p>
        </w:tc>
        <w:tc>
          <w:tcPr>
            <w:tcW w:w="4606" w:type="dxa"/>
          </w:tcPr>
          <w:p w14:paraId="1E0BBB7F" w14:textId="77777777" w:rsidR="00F01F53" w:rsidRPr="005D6515" w:rsidRDefault="00F01F53" w:rsidP="00374F3D">
            <w:pPr>
              <w:jc w:val="center"/>
              <w:rPr>
                <w:b/>
              </w:rPr>
            </w:pPr>
            <w:r w:rsidRPr="005D6515">
              <w:rPr>
                <w:b/>
              </w:rPr>
              <w:t>Skolestarterne</w:t>
            </w:r>
          </w:p>
        </w:tc>
      </w:tr>
      <w:tr w:rsidR="00F01F53" w14:paraId="5247A651" w14:textId="77777777" w:rsidTr="00374F3D">
        <w:tc>
          <w:tcPr>
            <w:tcW w:w="4606" w:type="dxa"/>
          </w:tcPr>
          <w:p w14:paraId="71531376" w14:textId="77777777" w:rsidR="00F01F53" w:rsidRDefault="00F01F53" w:rsidP="00F01F53">
            <w:pPr>
              <w:pStyle w:val="Listeavsnitt"/>
              <w:numPr>
                <w:ilvl w:val="0"/>
                <w:numId w:val="7"/>
              </w:numPr>
            </w:pPr>
            <w:r>
              <w:t>Barna skal få utvikle språket gjennom gode samtaler, språkgrupper, lese bøker, rim og regler, samlingsstunder, filosofiske samtaler og konfliktløsninger</w:t>
            </w:r>
          </w:p>
          <w:p w14:paraId="1B1E9506" w14:textId="77777777" w:rsidR="00F01F53" w:rsidRDefault="00F01F53" w:rsidP="00F01F53">
            <w:pPr>
              <w:pStyle w:val="Listeavsnitt"/>
              <w:numPr>
                <w:ilvl w:val="0"/>
                <w:numId w:val="7"/>
              </w:numPr>
            </w:pPr>
            <w:r>
              <w:t xml:space="preserve">Barna skal få kjennskap til barnelitteraturen. Dette ved at vi har ekstra fokus på enkelte forfattere og verk. Barna opplever gjennom høytlesning med og uten bilder og konkreter. </w:t>
            </w:r>
          </w:p>
          <w:p w14:paraId="7F47C418" w14:textId="77777777" w:rsidR="00F01F53" w:rsidRDefault="00F01F53" w:rsidP="00F01F53">
            <w:pPr>
              <w:pStyle w:val="Listeavsnitt"/>
              <w:numPr>
                <w:ilvl w:val="0"/>
                <w:numId w:val="7"/>
              </w:numPr>
            </w:pPr>
            <w:r>
              <w:t>Vi skal hjelpe barna med å uttrykke sine følelser, sine meninger og ønsker gjennom den gode samtalen</w:t>
            </w:r>
          </w:p>
          <w:p w14:paraId="7F3AC068" w14:textId="77777777" w:rsidR="00F01F53" w:rsidRDefault="00F01F53" w:rsidP="00F01F53">
            <w:pPr>
              <w:pStyle w:val="Listeavsnitt"/>
              <w:numPr>
                <w:ilvl w:val="0"/>
                <w:numId w:val="7"/>
              </w:numPr>
            </w:pPr>
            <w:r>
              <w:t>Vi skal stimulere barnas interesse for bokstaver ved å henge opp bokstaver på lekerommet, rableskriving og øve på å kjenne igjen og skrive sitt eget navn.</w:t>
            </w:r>
          </w:p>
          <w:p w14:paraId="0BF44102" w14:textId="77777777" w:rsidR="00F01F53" w:rsidRDefault="00F01F53" w:rsidP="00F01F53">
            <w:pPr>
              <w:pStyle w:val="Listeavsnitt"/>
              <w:numPr>
                <w:ilvl w:val="0"/>
                <w:numId w:val="7"/>
              </w:numPr>
            </w:pPr>
            <w:r>
              <w:t xml:space="preserve">Barna skal øve seg på å ta </w:t>
            </w:r>
            <w:proofErr w:type="spellStart"/>
            <w:r>
              <w:t>i mot</w:t>
            </w:r>
            <w:proofErr w:type="spellEnd"/>
            <w:r>
              <w:t xml:space="preserve"> beskjeder og utføre både individuelle og gruppebeskjeder. Barna får oppfølging ved overganger som ryddetid, påkledning og måltider.  </w:t>
            </w:r>
          </w:p>
        </w:tc>
        <w:tc>
          <w:tcPr>
            <w:tcW w:w="4606" w:type="dxa"/>
          </w:tcPr>
          <w:p w14:paraId="346E9A82" w14:textId="77777777" w:rsidR="00F01F53" w:rsidRDefault="00F01F53" w:rsidP="00F01F53">
            <w:pPr>
              <w:pStyle w:val="Listeavsnitt"/>
              <w:numPr>
                <w:ilvl w:val="0"/>
                <w:numId w:val="7"/>
              </w:numPr>
            </w:pPr>
            <w:r>
              <w:t>Barna skal få hjelp til å uttrykke egne ønsker, følelser og meninger ved hjelp av den gode samtale, filosofiske samtaler, barneintervju og konfliktløsninger</w:t>
            </w:r>
          </w:p>
          <w:p w14:paraId="122A2A39" w14:textId="77777777" w:rsidR="00F01F53" w:rsidRDefault="00F01F53" w:rsidP="00F01F53">
            <w:pPr>
              <w:pStyle w:val="Listeavsnitt"/>
              <w:numPr>
                <w:ilvl w:val="0"/>
                <w:numId w:val="7"/>
              </w:numPr>
            </w:pPr>
            <w:r>
              <w:t xml:space="preserve">Barna skal få kjennskap til barnelitteraturen. Dette ved at vi har ekstra fokus på enkelte forfattere og verk. Barna opplever gjennom høytlesning og med og uten bilder. </w:t>
            </w:r>
          </w:p>
          <w:p w14:paraId="76A27AA3" w14:textId="5F29C2F2" w:rsidR="00F01F53" w:rsidRDefault="00F01F53" w:rsidP="00F01F53">
            <w:pPr>
              <w:pStyle w:val="Listeavsnitt"/>
              <w:numPr>
                <w:ilvl w:val="0"/>
                <w:numId w:val="7"/>
              </w:numPr>
            </w:pPr>
            <w:r>
              <w:t xml:space="preserve">Barna skal bli kjent med skoleforberedende aktiviteter som å skrive sitt eget navn, kjenne igjen sitt eget og venners navn, lekeskriving, avskriving, språkleker, språksprell og andre språkleker. </w:t>
            </w:r>
          </w:p>
        </w:tc>
      </w:tr>
    </w:tbl>
    <w:p w14:paraId="21C448DF" w14:textId="77777777" w:rsidR="00F01F53" w:rsidRDefault="00F01F53" w:rsidP="00F01F53"/>
    <w:p w14:paraId="09990345" w14:textId="77777777" w:rsidR="00F01F53" w:rsidRDefault="00F01F53" w:rsidP="00F01F53">
      <w:pPr>
        <w:rPr>
          <w:u w:val="single"/>
        </w:rPr>
      </w:pPr>
      <w:r w:rsidRPr="00464951">
        <w:rPr>
          <w:u w:val="single"/>
        </w:rPr>
        <w:t>Kunst, kultur og kreativitet:</w:t>
      </w:r>
    </w:p>
    <w:tbl>
      <w:tblPr>
        <w:tblStyle w:val="Tabellrutenett"/>
        <w:tblW w:w="0" w:type="auto"/>
        <w:tblLook w:val="04A0" w:firstRow="1" w:lastRow="0" w:firstColumn="1" w:lastColumn="0" w:noHBand="0" w:noVBand="1"/>
      </w:tblPr>
      <w:tblGrid>
        <w:gridCol w:w="4531"/>
        <w:gridCol w:w="4531"/>
      </w:tblGrid>
      <w:tr w:rsidR="00F01F53" w14:paraId="2A2264DA" w14:textId="77777777" w:rsidTr="00702D7D">
        <w:tc>
          <w:tcPr>
            <w:tcW w:w="4606" w:type="dxa"/>
          </w:tcPr>
          <w:p w14:paraId="4E1F36E5" w14:textId="77777777" w:rsidR="00F01F53" w:rsidRDefault="00F01F53" w:rsidP="00374F3D">
            <w:pPr>
              <w:jc w:val="center"/>
              <w:rPr>
                <w:u w:val="single"/>
              </w:rPr>
            </w:pPr>
            <w:r w:rsidRPr="005D6515">
              <w:rPr>
                <w:b/>
              </w:rPr>
              <w:t>3-4 åringene</w:t>
            </w:r>
          </w:p>
        </w:tc>
        <w:tc>
          <w:tcPr>
            <w:tcW w:w="4606" w:type="dxa"/>
          </w:tcPr>
          <w:p w14:paraId="1E89DE50" w14:textId="77777777" w:rsidR="00F01F53" w:rsidRDefault="00F01F53" w:rsidP="00374F3D">
            <w:pPr>
              <w:jc w:val="center"/>
              <w:rPr>
                <w:u w:val="single"/>
              </w:rPr>
            </w:pPr>
            <w:r w:rsidRPr="005D6515">
              <w:rPr>
                <w:b/>
              </w:rPr>
              <w:t>Skolestarterne</w:t>
            </w:r>
          </w:p>
        </w:tc>
      </w:tr>
      <w:tr w:rsidR="00F01F53" w14:paraId="72639980" w14:textId="77777777" w:rsidTr="00702D7D">
        <w:tc>
          <w:tcPr>
            <w:tcW w:w="4606" w:type="dxa"/>
          </w:tcPr>
          <w:p w14:paraId="0483C51B" w14:textId="77777777" w:rsidR="00F01F53" w:rsidRDefault="00F01F53" w:rsidP="00702D7D">
            <w:pPr>
              <w:pStyle w:val="Listeavsnitt"/>
              <w:numPr>
                <w:ilvl w:val="0"/>
                <w:numId w:val="7"/>
              </w:numPr>
            </w:pPr>
            <w:r>
              <w:lastRenderedPageBreak/>
              <w:t xml:space="preserve">Barna skal få erfaring med ulik kultur gjennom fellessamlinger, besøk av teatergruppe, fellessang, fremførelser av voksne og barn og musikkinnslag. Barnehagen har en årlig elgjakt. Her lærer barna om stedets kultur. </w:t>
            </w:r>
          </w:p>
          <w:p w14:paraId="4E2D6257" w14:textId="77777777" w:rsidR="00F01F53" w:rsidRDefault="00F01F53" w:rsidP="00702D7D">
            <w:pPr>
              <w:pStyle w:val="Listeavsnitt"/>
              <w:numPr>
                <w:ilvl w:val="0"/>
                <w:numId w:val="7"/>
              </w:numPr>
            </w:pPr>
            <w:r>
              <w:t>Barna skal bli kjent med ulike formingsmateriell, få utfolde sin kreativitet, sitt eget kunstneriske utrykk. Dette ved bruk av naturmaterialer, tilgang på formingsmateriell og tilrettelagte formingsaktiviteter.</w:t>
            </w:r>
          </w:p>
          <w:p w14:paraId="3E229306" w14:textId="77777777" w:rsidR="00F01F53" w:rsidRDefault="00F01F53" w:rsidP="00702D7D">
            <w:pPr>
              <w:pStyle w:val="Listeavsnitt"/>
              <w:numPr>
                <w:ilvl w:val="0"/>
                <w:numId w:val="7"/>
              </w:numPr>
            </w:pPr>
            <w:r>
              <w:t xml:space="preserve">Barna lærer sanger, hører på musikk og får øvelse i å utrykke følelser gjennom dans og musikk. Vi bruker rytmeinstrumenter og mini </w:t>
            </w:r>
            <w:proofErr w:type="spellStart"/>
            <w:r>
              <w:t>røris</w:t>
            </w:r>
            <w:proofErr w:type="spellEnd"/>
            <w:r>
              <w:t xml:space="preserve">.  </w:t>
            </w:r>
          </w:p>
          <w:p w14:paraId="4F6F2AD7" w14:textId="77777777" w:rsidR="00F01F53" w:rsidRDefault="00F01F53" w:rsidP="00702D7D">
            <w:pPr>
              <w:pStyle w:val="Listeavsnitt"/>
              <w:numPr>
                <w:ilvl w:val="0"/>
                <w:numId w:val="7"/>
              </w:numPr>
            </w:pPr>
            <w:r>
              <w:t xml:space="preserve">Gjennom blant annet barnehagens høstmesse ønsker vi å lære barna at kunst gir kunnskap og utvikler finmotorikk. Barna får kunnskap om naturen gjennom kunsten. </w:t>
            </w:r>
          </w:p>
          <w:p w14:paraId="76CB55E4" w14:textId="77777777" w:rsidR="00F01F53" w:rsidRPr="00464951" w:rsidRDefault="00F01F53" w:rsidP="00702D7D">
            <w:pPr>
              <w:pStyle w:val="Listeavsnitt"/>
              <w:numPr>
                <w:ilvl w:val="0"/>
                <w:numId w:val="7"/>
              </w:numPr>
            </w:pPr>
            <w:r>
              <w:t>Barna får gode opplevelser gjennom å lage kunst og kunstutstillinger som gleder andre. Eksempler: høstmesse, julegaver, påskepynt, ting som blir hengt opp på veggene i barnehagen.</w:t>
            </w:r>
          </w:p>
        </w:tc>
        <w:tc>
          <w:tcPr>
            <w:tcW w:w="4606" w:type="dxa"/>
          </w:tcPr>
          <w:p w14:paraId="71AAF939" w14:textId="77777777" w:rsidR="00F01F53" w:rsidRDefault="00F01F53" w:rsidP="00702D7D">
            <w:pPr>
              <w:pStyle w:val="Listeavsnitt"/>
              <w:numPr>
                <w:ilvl w:val="0"/>
                <w:numId w:val="7"/>
              </w:numPr>
            </w:pPr>
            <w:r>
              <w:t xml:space="preserve">Barna skal få bruke sin kreativitet, fantasi, sitt eget kunstneriske uttrykk og skaperglede gjennom lek, kunstutstillinger, bidra i samlinger og styre sin egen samling. </w:t>
            </w:r>
          </w:p>
          <w:p w14:paraId="4727E10A" w14:textId="77777777" w:rsidR="00F01F53" w:rsidRDefault="00F01F53" w:rsidP="00702D7D">
            <w:pPr>
              <w:pStyle w:val="Listeavsnitt"/>
              <w:numPr>
                <w:ilvl w:val="0"/>
                <w:numId w:val="7"/>
              </w:numPr>
            </w:pPr>
            <w:r>
              <w:t>Barna skal få gode opplevelser og erfaringer med ulike kulturelle uttrykksformer gjennom sangsamlinger, dans, teateropplevelser, dramatisering.</w:t>
            </w:r>
          </w:p>
          <w:p w14:paraId="5FF114AC" w14:textId="77777777" w:rsidR="00F01F53" w:rsidRDefault="00F01F53" w:rsidP="00702D7D">
            <w:pPr>
              <w:pStyle w:val="Listeavsnitt"/>
              <w:numPr>
                <w:ilvl w:val="0"/>
                <w:numId w:val="7"/>
              </w:numPr>
            </w:pPr>
            <w:r>
              <w:t>Barna skal bli kjent med ulike formingsmateriell, få utfolde sin kreativitet, sitt eget kunstneriske utrykk. Dette ved bruk av naturmaterialer, tilgang på formingsmateriell og tilrettelagte formingsaktiviteter.</w:t>
            </w:r>
          </w:p>
          <w:p w14:paraId="3EB2F4BC" w14:textId="77777777" w:rsidR="00F01F53" w:rsidRPr="000B3859" w:rsidRDefault="00F01F53" w:rsidP="00702D7D">
            <w:pPr>
              <w:pStyle w:val="Listeavsnitt"/>
            </w:pPr>
          </w:p>
        </w:tc>
      </w:tr>
    </w:tbl>
    <w:p w14:paraId="7204AF18" w14:textId="77777777" w:rsidR="00F01F53" w:rsidRDefault="00F01F53" w:rsidP="00F01F53">
      <w:pPr>
        <w:rPr>
          <w:u w:val="single"/>
        </w:rPr>
      </w:pPr>
    </w:p>
    <w:p w14:paraId="38BE25A1" w14:textId="77777777" w:rsidR="00F01F53" w:rsidRDefault="003825D9" w:rsidP="00F01F53">
      <w:pPr>
        <w:rPr>
          <w:u w:val="single"/>
        </w:rPr>
      </w:pPr>
      <w:r>
        <w:rPr>
          <w:u w:val="single"/>
        </w:rPr>
        <w:t>Natur, miljø og teknologi</w:t>
      </w:r>
      <w:r w:rsidR="00F01F53">
        <w:rPr>
          <w:u w:val="single"/>
        </w:rPr>
        <w:t xml:space="preserve">: </w:t>
      </w:r>
    </w:p>
    <w:tbl>
      <w:tblPr>
        <w:tblStyle w:val="Tabellrutenett"/>
        <w:tblW w:w="0" w:type="auto"/>
        <w:tblLook w:val="04A0" w:firstRow="1" w:lastRow="0" w:firstColumn="1" w:lastColumn="0" w:noHBand="0" w:noVBand="1"/>
      </w:tblPr>
      <w:tblGrid>
        <w:gridCol w:w="4531"/>
        <w:gridCol w:w="4531"/>
      </w:tblGrid>
      <w:tr w:rsidR="00F01F53" w14:paraId="20F49038" w14:textId="77777777" w:rsidTr="001D13A4">
        <w:tc>
          <w:tcPr>
            <w:tcW w:w="4606" w:type="dxa"/>
          </w:tcPr>
          <w:p w14:paraId="71B65958" w14:textId="77777777" w:rsidR="00F01F53" w:rsidRDefault="00F01F53" w:rsidP="00374F3D">
            <w:pPr>
              <w:jc w:val="center"/>
            </w:pPr>
            <w:r w:rsidRPr="005D6515">
              <w:rPr>
                <w:b/>
              </w:rPr>
              <w:t>3-4 åringene</w:t>
            </w:r>
          </w:p>
        </w:tc>
        <w:tc>
          <w:tcPr>
            <w:tcW w:w="4606" w:type="dxa"/>
            <w:tcBorders>
              <w:bottom w:val="single" w:sz="4" w:space="0" w:color="auto"/>
            </w:tcBorders>
          </w:tcPr>
          <w:p w14:paraId="7B8E6639" w14:textId="77777777" w:rsidR="00F01F53" w:rsidRDefault="00F01F53" w:rsidP="00374F3D">
            <w:pPr>
              <w:jc w:val="center"/>
            </w:pPr>
            <w:r w:rsidRPr="005D6515">
              <w:rPr>
                <w:b/>
              </w:rPr>
              <w:t>Skolestarterne</w:t>
            </w:r>
          </w:p>
        </w:tc>
      </w:tr>
      <w:tr w:rsidR="00F01F53" w14:paraId="63046FB7" w14:textId="77777777" w:rsidTr="001D13A4">
        <w:tc>
          <w:tcPr>
            <w:tcW w:w="4606" w:type="dxa"/>
          </w:tcPr>
          <w:p w14:paraId="614D8364" w14:textId="77777777" w:rsidR="00F01F53" w:rsidRDefault="00F01F53" w:rsidP="00702D7D">
            <w:pPr>
              <w:pStyle w:val="Listeavsnitt"/>
              <w:numPr>
                <w:ilvl w:val="0"/>
                <w:numId w:val="7"/>
              </w:numPr>
            </w:pPr>
            <w:r>
              <w:t xml:space="preserve">Barna skal få øve seg på det å bli glad i å være ute i naturen. Dette ved å gå på tur til lavvoplassen og i nærmiljøet, være ute i all slags vær og følge med på årstidene. </w:t>
            </w:r>
          </w:p>
          <w:p w14:paraId="75B6855E" w14:textId="77777777" w:rsidR="00F01F53" w:rsidRDefault="00F01F53" w:rsidP="00702D7D">
            <w:pPr>
              <w:pStyle w:val="Listeavsnitt"/>
              <w:numPr>
                <w:ilvl w:val="0"/>
                <w:numId w:val="7"/>
              </w:numPr>
            </w:pPr>
            <w:r>
              <w:t xml:space="preserve">Vi følger årstidene ved å følge med på fuglene, vi sår på våren og følger med på det som skjer. Elgjakta viser barna mye om naturens gang. </w:t>
            </w:r>
          </w:p>
          <w:p w14:paraId="76275285" w14:textId="77777777" w:rsidR="00F01F53" w:rsidRDefault="00F01F53" w:rsidP="00702D7D">
            <w:pPr>
              <w:pStyle w:val="Listeavsnitt"/>
              <w:numPr>
                <w:ilvl w:val="0"/>
                <w:numId w:val="7"/>
              </w:numPr>
            </w:pPr>
            <w:r>
              <w:t xml:space="preserve">Barna kal få kjennskap til naturens mangfold ved at vi følger maurtua, fuglene og andre dyr gjennom året og årstidene. Vi er tilstede og undrer oss sammen med barna over hva vi finner i naturen av innsekter og dyr. Samspillet i naturen. </w:t>
            </w:r>
          </w:p>
          <w:p w14:paraId="5D959D65" w14:textId="1EEF1077" w:rsidR="00F01F53" w:rsidRDefault="00F01F53" w:rsidP="00702D7D">
            <w:pPr>
              <w:pStyle w:val="Listeavsnitt"/>
              <w:numPr>
                <w:ilvl w:val="0"/>
                <w:numId w:val="7"/>
              </w:numPr>
            </w:pPr>
            <w:r>
              <w:t>Barna skal få lære å ta vare på miljøet ved å være med på miljøstasjonen og kaste og sortere søppel. Vi snakker med barna om hvorfor detter viktig.</w:t>
            </w:r>
            <w:r w:rsidR="001D13A4">
              <w:t xml:space="preserve"> Vi skal </w:t>
            </w:r>
            <w:r w:rsidR="001D13A4">
              <w:lastRenderedPageBreak/>
              <w:t xml:space="preserve">lære barna å rydde </w:t>
            </w:r>
            <w:r w:rsidR="00652AE8">
              <w:t xml:space="preserve">opp </w:t>
            </w:r>
            <w:r w:rsidR="001D13A4">
              <w:t xml:space="preserve">etter seg, bruke og sortere søppel, som papiravfall og matavfall. </w:t>
            </w:r>
            <w:r>
              <w:t xml:space="preserve">Barna er med </w:t>
            </w:r>
            <w:r w:rsidR="00652AE8">
              <w:t>og</w:t>
            </w:r>
            <w:r>
              <w:t xml:space="preserve"> rydder søppel etter oss på turplassene. Vi har blant annet Rusken aksjon.</w:t>
            </w:r>
          </w:p>
          <w:p w14:paraId="4FC406E1" w14:textId="77777777" w:rsidR="00F01F53" w:rsidRDefault="00F01F53" w:rsidP="00702D7D">
            <w:pPr>
              <w:pStyle w:val="Listeavsnitt"/>
              <w:numPr>
                <w:ilvl w:val="0"/>
                <w:numId w:val="7"/>
              </w:numPr>
            </w:pPr>
            <w:r>
              <w:t xml:space="preserve">Barna skal få erfaring med teknikk gjennom forskjellige vitenskapelige eksperimenter. Dette innebærer å forske på vann, lys og annet vi finner i naturen. Et eksempel er hva som skjer med løvetannstilken i vann. Barna skal også lære om teknikk gjennom lek. Her med </w:t>
            </w:r>
            <w:proofErr w:type="spellStart"/>
            <w:r>
              <w:t>lego</w:t>
            </w:r>
            <w:proofErr w:type="spellEnd"/>
            <w:r>
              <w:t>, klosser og magneter</w:t>
            </w:r>
            <w:r w:rsidR="00702D7D">
              <w:t xml:space="preserve"> </w:t>
            </w:r>
            <w:r>
              <w:t>(</w:t>
            </w:r>
            <w:proofErr w:type="spellStart"/>
            <w:r>
              <w:t>togbane</w:t>
            </w:r>
            <w:proofErr w:type="spellEnd"/>
            <w:r>
              <w:t xml:space="preserve"> for eksempel).</w:t>
            </w:r>
          </w:p>
          <w:p w14:paraId="2E48C1C0" w14:textId="77777777" w:rsidR="001D13A4" w:rsidRPr="008E28C3" w:rsidRDefault="008E28C3" w:rsidP="00702D7D">
            <w:pPr>
              <w:pStyle w:val="Listeavsnitt"/>
              <w:numPr>
                <w:ilvl w:val="0"/>
                <w:numId w:val="7"/>
              </w:numPr>
            </w:pPr>
            <w:r w:rsidRPr="00702D7D">
              <w:rPr>
                <w:lang w:val="pl-PL"/>
              </w:rPr>
              <w:t xml:space="preserve">Barna skal </w:t>
            </w:r>
            <w:r w:rsidR="00702D7D">
              <w:t xml:space="preserve">øve på </w:t>
            </w:r>
            <w:proofErr w:type="spellStart"/>
            <w:r w:rsidR="00702D7D">
              <w:t>finmomotoriske</w:t>
            </w:r>
            <w:proofErr w:type="spellEnd"/>
            <w:r w:rsidR="00702D7D">
              <w:t xml:space="preserve"> </w:t>
            </w:r>
            <w:r>
              <w:t xml:space="preserve">aktiviteter som klipping, blyantgrepet, </w:t>
            </w:r>
            <w:proofErr w:type="spellStart"/>
            <w:r>
              <w:t>m.m</w:t>
            </w:r>
            <w:proofErr w:type="spellEnd"/>
          </w:p>
        </w:tc>
        <w:tc>
          <w:tcPr>
            <w:tcW w:w="4606" w:type="dxa"/>
            <w:tcBorders>
              <w:bottom w:val="single" w:sz="4" w:space="0" w:color="auto"/>
            </w:tcBorders>
          </w:tcPr>
          <w:p w14:paraId="383DBEB0" w14:textId="77777777" w:rsidR="001D13A4" w:rsidRDefault="00F01F53" w:rsidP="00702D7D">
            <w:pPr>
              <w:pStyle w:val="Listeavsnitt"/>
              <w:numPr>
                <w:ilvl w:val="0"/>
                <w:numId w:val="7"/>
              </w:numPr>
            </w:pPr>
            <w:r>
              <w:lastRenderedPageBreak/>
              <w:t xml:space="preserve">Barna skal få en forståelse ved samspillet mellom mennesket og naturen. Dette ved å gå turer i skogen, lære hva slags klær til hva </w:t>
            </w:r>
            <w:proofErr w:type="spellStart"/>
            <w:r>
              <w:t>slag</w:t>
            </w:r>
            <w:proofErr w:type="spellEnd"/>
            <w:r>
              <w:t xml:space="preserve"> vær, elgjakta ved å snakke om hvorfor vi jakter. </w:t>
            </w:r>
          </w:p>
          <w:p w14:paraId="33C93AE8" w14:textId="77777777" w:rsidR="001D13A4" w:rsidRPr="001D13A4" w:rsidRDefault="001D13A4" w:rsidP="00702D7D">
            <w:pPr>
              <w:pStyle w:val="Listeavsnitt"/>
              <w:numPr>
                <w:ilvl w:val="0"/>
                <w:numId w:val="7"/>
              </w:numPr>
            </w:pPr>
            <w:r w:rsidRPr="001D13A4">
              <w:t xml:space="preserve">Vi gir erfaringer med og kunnskaper om   </w:t>
            </w:r>
            <w:r>
              <w:t xml:space="preserve">          </w:t>
            </w:r>
            <w:r w:rsidRPr="001D13A4">
              <w:t xml:space="preserve">dyr og vekster og deres gjensidige </w:t>
            </w:r>
            <w:r>
              <w:t xml:space="preserve">  </w:t>
            </w:r>
            <w:r w:rsidRPr="001D13A4">
              <w:t xml:space="preserve">avhengighet og betydning for </w:t>
            </w:r>
            <w:r>
              <w:t xml:space="preserve">    </w:t>
            </w:r>
            <w:r w:rsidRPr="001D13A4">
              <w:t>matproduksjon</w:t>
            </w:r>
          </w:p>
          <w:p w14:paraId="49E5AF5F" w14:textId="77777777" w:rsidR="001D13A4" w:rsidRDefault="001D13A4" w:rsidP="00702D7D">
            <w:pPr>
              <w:pStyle w:val="Listeavsnitt"/>
              <w:numPr>
                <w:ilvl w:val="0"/>
                <w:numId w:val="7"/>
              </w:numPr>
            </w:pPr>
            <w:r>
              <w:t>Barna får kjennskap til mennesket livssyklus.</w:t>
            </w:r>
          </w:p>
          <w:p w14:paraId="0B85A83B" w14:textId="77777777" w:rsidR="00F01F53" w:rsidRDefault="00F01F53" w:rsidP="00702D7D">
            <w:pPr>
              <w:pStyle w:val="Listeavsnitt"/>
              <w:numPr>
                <w:ilvl w:val="0"/>
                <w:numId w:val="7"/>
              </w:numPr>
            </w:pPr>
            <w:r>
              <w:t xml:space="preserve">Barna skal lære seg om konsekvenser om hva som skjer hvis man ikke rydder opp søppel etter seg, knekke kvister, flytte på steiner og andre ting i naturen. Vi øver oss på å etterlate plassen vi har vært på, så urørt som mulig. </w:t>
            </w:r>
            <w:r w:rsidR="00262A6B">
              <w:t>Få kjennskap til en bærekraftig utvikling.</w:t>
            </w:r>
          </w:p>
          <w:p w14:paraId="2193954F" w14:textId="77777777" w:rsidR="00F01F53" w:rsidRDefault="00F01F53" w:rsidP="00702D7D">
            <w:pPr>
              <w:pStyle w:val="Listeavsnitt"/>
              <w:numPr>
                <w:ilvl w:val="0"/>
                <w:numId w:val="7"/>
              </w:numPr>
            </w:pPr>
            <w:r>
              <w:lastRenderedPageBreak/>
              <w:t xml:space="preserve">Barna skal lære om fotosyntesen og eksperimentere på forskjellige fenomener i naturen. </w:t>
            </w:r>
          </w:p>
          <w:p w14:paraId="35D3C22E" w14:textId="77777777" w:rsidR="00262A6B" w:rsidRDefault="001D13A4" w:rsidP="00702D7D">
            <w:pPr>
              <w:pStyle w:val="Listeavsnitt"/>
              <w:numPr>
                <w:ilvl w:val="0"/>
                <w:numId w:val="7"/>
              </w:numPr>
            </w:pPr>
            <w:r w:rsidRPr="001D13A4">
              <w:t>Barna skal f</w:t>
            </w:r>
            <w:r>
              <w:t>å kjennskap til d</w:t>
            </w:r>
            <w:r w:rsidR="00702D7D">
              <w:t xml:space="preserve">igitale </w:t>
            </w:r>
            <w:r w:rsidR="008E28C3">
              <w:t>verktøy.</w:t>
            </w:r>
          </w:p>
          <w:p w14:paraId="17CD2752" w14:textId="77777777" w:rsidR="008E28C3" w:rsidRDefault="008E28C3" w:rsidP="00702D7D">
            <w:pPr>
              <w:pStyle w:val="Listeavsnitt"/>
              <w:numPr>
                <w:ilvl w:val="0"/>
                <w:numId w:val="17"/>
              </w:numPr>
            </w:pPr>
            <w:r w:rsidRPr="008E28C3">
              <w:t>Barna skal f</w:t>
            </w:r>
            <w:r>
              <w:t>å fortløpende veiledning</w:t>
            </w:r>
            <w:r w:rsidR="000E5ADF">
              <w:t xml:space="preserve"> og hjelp til å sette grenser og å forstå egne og andres følelser.</w:t>
            </w:r>
          </w:p>
          <w:p w14:paraId="346A28A4" w14:textId="77777777" w:rsidR="00702D7D" w:rsidRDefault="00C67EE1" w:rsidP="00702D7D">
            <w:pPr>
              <w:pStyle w:val="Listeavsnitt"/>
              <w:numPr>
                <w:ilvl w:val="0"/>
                <w:numId w:val="16"/>
              </w:numPr>
            </w:pPr>
            <w:r>
              <w:rPr>
                <w:lang w:val="pl-PL"/>
              </w:rPr>
              <w:t>Vi sk</w:t>
            </w:r>
            <w:r w:rsidR="000E5ADF" w:rsidRPr="00702D7D">
              <w:rPr>
                <w:lang w:val="pl-PL"/>
              </w:rPr>
              <w:t>al l</w:t>
            </w:r>
            <w:r w:rsidR="000E5ADF">
              <w:t>ære om gjenvinning og gjenbruk.</w:t>
            </w:r>
          </w:p>
          <w:p w14:paraId="67A5E9BA" w14:textId="77777777" w:rsidR="00CB2600" w:rsidRPr="00CB2600" w:rsidRDefault="00CB2600" w:rsidP="00702D7D">
            <w:pPr>
              <w:pStyle w:val="Listeavsnitt"/>
              <w:numPr>
                <w:ilvl w:val="0"/>
                <w:numId w:val="16"/>
              </w:numPr>
            </w:pPr>
            <w:r w:rsidRPr="00702D7D">
              <w:rPr>
                <w:lang w:val="pl-PL"/>
              </w:rPr>
              <w:t>Barna f</w:t>
            </w:r>
            <w:proofErr w:type="spellStart"/>
            <w:r w:rsidR="00702D7D">
              <w:t>år</w:t>
            </w:r>
            <w:proofErr w:type="spellEnd"/>
            <w:r w:rsidR="00702D7D">
              <w:t xml:space="preserve"> erfaring med naturfagene </w:t>
            </w:r>
            <w:proofErr w:type="spellStart"/>
            <w:r>
              <w:t>fysikk,kjemi</w:t>
            </w:r>
            <w:proofErr w:type="spellEnd"/>
            <w:r>
              <w:t xml:space="preserve"> og biologi.</w:t>
            </w:r>
          </w:p>
        </w:tc>
      </w:tr>
    </w:tbl>
    <w:p w14:paraId="3C3EB5F1" w14:textId="77777777" w:rsidR="00F01F53" w:rsidRDefault="00F01F53" w:rsidP="00F01F53"/>
    <w:p w14:paraId="4CD6BF0F" w14:textId="77777777" w:rsidR="00F01F53" w:rsidRDefault="00F01F53" w:rsidP="00F01F53"/>
    <w:p w14:paraId="656C7A7D" w14:textId="77777777" w:rsidR="00F01F53" w:rsidRDefault="00F01F53" w:rsidP="00F01F53">
      <w:pPr>
        <w:rPr>
          <w:u w:val="single"/>
        </w:rPr>
      </w:pPr>
      <w:r w:rsidRPr="003D6DD6">
        <w:rPr>
          <w:u w:val="single"/>
        </w:rPr>
        <w:t>Etikk, religion, filosofi</w:t>
      </w:r>
      <w:r>
        <w:rPr>
          <w:u w:val="single"/>
        </w:rPr>
        <w:t xml:space="preserve">: </w:t>
      </w:r>
    </w:p>
    <w:tbl>
      <w:tblPr>
        <w:tblStyle w:val="Tabellrutenett"/>
        <w:tblW w:w="0" w:type="auto"/>
        <w:tblLook w:val="04A0" w:firstRow="1" w:lastRow="0" w:firstColumn="1" w:lastColumn="0" w:noHBand="0" w:noVBand="1"/>
      </w:tblPr>
      <w:tblGrid>
        <w:gridCol w:w="4540"/>
        <w:gridCol w:w="4522"/>
      </w:tblGrid>
      <w:tr w:rsidR="00F01F53" w14:paraId="2C3BF42E" w14:textId="77777777" w:rsidTr="00374F3D">
        <w:tc>
          <w:tcPr>
            <w:tcW w:w="4606" w:type="dxa"/>
          </w:tcPr>
          <w:p w14:paraId="0DA3F7A9" w14:textId="77777777" w:rsidR="00F01F53" w:rsidRDefault="00F01F53" w:rsidP="00374F3D">
            <w:pPr>
              <w:jc w:val="center"/>
            </w:pPr>
            <w:r w:rsidRPr="005D6515">
              <w:rPr>
                <w:b/>
              </w:rPr>
              <w:t>3-4 åringene</w:t>
            </w:r>
          </w:p>
        </w:tc>
        <w:tc>
          <w:tcPr>
            <w:tcW w:w="4606" w:type="dxa"/>
          </w:tcPr>
          <w:p w14:paraId="6660D799" w14:textId="77777777" w:rsidR="00F01F53" w:rsidRDefault="00F01F53" w:rsidP="00374F3D">
            <w:pPr>
              <w:jc w:val="center"/>
            </w:pPr>
            <w:r w:rsidRPr="005D6515">
              <w:rPr>
                <w:b/>
              </w:rPr>
              <w:t>Skolestarterne</w:t>
            </w:r>
          </w:p>
        </w:tc>
      </w:tr>
      <w:tr w:rsidR="00F01F53" w14:paraId="47C91397" w14:textId="77777777" w:rsidTr="00374F3D">
        <w:tc>
          <w:tcPr>
            <w:tcW w:w="4606" w:type="dxa"/>
          </w:tcPr>
          <w:p w14:paraId="13135C42" w14:textId="256AE15B" w:rsidR="00F01F53" w:rsidRDefault="00F01F53" w:rsidP="00F01F53">
            <w:pPr>
              <w:pStyle w:val="Listeavsnitt"/>
              <w:numPr>
                <w:ilvl w:val="0"/>
                <w:numId w:val="8"/>
              </w:numPr>
            </w:pPr>
            <w:r>
              <w:t>Barnehagen har en utvidet formålsparagraf, det vil si at vi har ekstra fokus på kristendommen.</w:t>
            </w:r>
          </w:p>
          <w:p w14:paraId="68C717C1" w14:textId="77777777" w:rsidR="00F01F53" w:rsidRDefault="00F01F53" w:rsidP="00F01F53">
            <w:pPr>
              <w:pStyle w:val="Listeavsnitt"/>
              <w:numPr>
                <w:ilvl w:val="0"/>
                <w:numId w:val="8"/>
              </w:numPr>
            </w:pPr>
            <w:r>
              <w:t xml:space="preserve">Barna skal få kjennskap til norske tradisjoner og høytider gjennom samlinger, sang, aktiviteter, forming og besøk i kirken. </w:t>
            </w:r>
          </w:p>
          <w:p w14:paraId="38E747C4" w14:textId="77777777" w:rsidR="00F01F53" w:rsidRDefault="00F01F53" w:rsidP="00F01F53">
            <w:pPr>
              <w:pStyle w:val="Listeavsnitt"/>
              <w:numPr>
                <w:ilvl w:val="0"/>
                <w:numId w:val="8"/>
              </w:numPr>
            </w:pPr>
            <w:r>
              <w:t>Barna skal øve seg på å ha gode holdninger til hverandre. Vi øver oss på empati, medmenneskelighet og nestekjærlighet. Vi øver toleranse og respekt for ulikheter gjennom den gode samtalen, undring og filosofiske samtaler.</w:t>
            </w:r>
          </w:p>
          <w:p w14:paraId="1BB8FF53" w14:textId="77777777" w:rsidR="00F01F53" w:rsidRDefault="00F01F53" w:rsidP="00F01F53">
            <w:pPr>
              <w:pStyle w:val="Listeavsnitt"/>
              <w:numPr>
                <w:ilvl w:val="0"/>
                <w:numId w:val="8"/>
              </w:numPr>
            </w:pPr>
            <w:r>
              <w:t xml:space="preserve">Barna skal få rom til å undre og filosofere om store og små spørsmål de lurer på. Dette kan være fødsel, død, alder, verdensrommet osv. De voksne er gode rollemodeller og gjennom samtaler og fortellinger undrer vi oss sammen med barna. </w:t>
            </w:r>
          </w:p>
          <w:p w14:paraId="2327D3D1" w14:textId="77777777" w:rsidR="00F01F53" w:rsidRDefault="00F01F53" w:rsidP="00F01F53">
            <w:pPr>
              <w:pStyle w:val="Listeavsnitt"/>
              <w:numPr>
                <w:ilvl w:val="0"/>
                <w:numId w:val="8"/>
              </w:numPr>
            </w:pPr>
            <w:r>
              <w:t xml:space="preserve">Barna skal tilegne seg samfunnets normer og regler gjennom samtaler, og at det gis anledning til ro og undring. Det er viktig at de voksne er gode rollemodeller. </w:t>
            </w:r>
          </w:p>
        </w:tc>
        <w:tc>
          <w:tcPr>
            <w:tcW w:w="4606" w:type="dxa"/>
          </w:tcPr>
          <w:p w14:paraId="49F5C966" w14:textId="77777777" w:rsidR="00F01F53" w:rsidRDefault="00F01F53" w:rsidP="00F01F53">
            <w:pPr>
              <w:pStyle w:val="Listeavsnitt"/>
              <w:numPr>
                <w:ilvl w:val="0"/>
                <w:numId w:val="8"/>
              </w:numPr>
            </w:pPr>
            <w:r>
              <w:t xml:space="preserve">Barna skal lære om høytidene ved å reise på besøk i kirken. Det er et ekstra opplegg for skolestarterne. </w:t>
            </w:r>
          </w:p>
          <w:p w14:paraId="753C2B0A" w14:textId="77777777" w:rsidR="00F01F53" w:rsidRDefault="00F01F53" w:rsidP="00F01F53">
            <w:pPr>
              <w:pStyle w:val="Listeavsnitt"/>
              <w:numPr>
                <w:ilvl w:val="0"/>
                <w:numId w:val="8"/>
              </w:numPr>
            </w:pPr>
            <w:r>
              <w:t>Barna lærer om ulike religioner og hvordan andre mennesker rundt om på jorda lever og har det. Vi ser blant annet film som viser andre barns hverdag.</w:t>
            </w:r>
          </w:p>
          <w:p w14:paraId="204C086F" w14:textId="77777777" w:rsidR="00F01F53" w:rsidRDefault="00F01F53" w:rsidP="00F01F53">
            <w:pPr>
              <w:pStyle w:val="Listeavsnitt"/>
              <w:numPr>
                <w:ilvl w:val="0"/>
                <w:numId w:val="8"/>
              </w:numPr>
            </w:pPr>
            <w:r>
              <w:t xml:space="preserve">Barna skal øve en forståelse av hvordan vi skal være med hverandre. De skal være med å lage sine egne venn regler, og de skal være med å overholde de. </w:t>
            </w:r>
          </w:p>
          <w:p w14:paraId="1FEC5016" w14:textId="77777777" w:rsidR="00F01F53" w:rsidRDefault="00F01F53" w:rsidP="00F01F53">
            <w:pPr>
              <w:pStyle w:val="Listeavsnitt"/>
              <w:numPr>
                <w:ilvl w:val="0"/>
                <w:numId w:val="8"/>
              </w:numPr>
            </w:pPr>
            <w:r>
              <w:t>Barna skal øve på filosofiske samtaler og gjennom samtalene øve å respektere at vi alle er forskjellig og har egne meninger. Vi øver også at barnets egne meninger har verdi.</w:t>
            </w:r>
          </w:p>
        </w:tc>
      </w:tr>
    </w:tbl>
    <w:p w14:paraId="08015928" w14:textId="77777777" w:rsidR="00A67622" w:rsidRDefault="00A67622" w:rsidP="00F01F53">
      <w:pPr>
        <w:rPr>
          <w:u w:val="single"/>
        </w:rPr>
      </w:pPr>
    </w:p>
    <w:p w14:paraId="36C60A14" w14:textId="77777777" w:rsidR="00F01F53" w:rsidRDefault="00F01F53" w:rsidP="00F01F53">
      <w:pPr>
        <w:rPr>
          <w:u w:val="single"/>
        </w:rPr>
      </w:pPr>
      <w:r w:rsidRPr="008B196D">
        <w:rPr>
          <w:u w:val="single"/>
        </w:rPr>
        <w:lastRenderedPageBreak/>
        <w:t xml:space="preserve">Kropp, bevegelse, </w:t>
      </w:r>
      <w:r w:rsidR="00D0087A">
        <w:rPr>
          <w:u w:val="single"/>
        </w:rPr>
        <w:t xml:space="preserve">mat og </w:t>
      </w:r>
      <w:r w:rsidRPr="008B196D">
        <w:rPr>
          <w:u w:val="single"/>
        </w:rPr>
        <w:t>helse</w:t>
      </w:r>
      <w:r>
        <w:rPr>
          <w:u w:val="single"/>
        </w:rPr>
        <w:t>:</w:t>
      </w:r>
    </w:p>
    <w:tbl>
      <w:tblPr>
        <w:tblStyle w:val="Tabellrutenett"/>
        <w:tblW w:w="0" w:type="auto"/>
        <w:tblLook w:val="04A0" w:firstRow="1" w:lastRow="0" w:firstColumn="1" w:lastColumn="0" w:noHBand="0" w:noVBand="1"/>
      </w:tblPr>
      <w:tblGrid>
        <w:gridCol w:w="4534"/>
        <w:gridCol w:w="4528"/>
      </w:tblGrid>
      <w:tr w:rsidR="00F01F53" w14:paraId="0363C6F5" w14:textId="77777777" w:rsidTr="00374F3D">
        <w:tc>
          <w:tcPr>
            <w:tcW w:w="4606" w:type="dxa"/>
          </w:tcPr>
          <w:p w14:paraId="667D8418" w14:textId="77777777" w:rsidR="00F01F53" w:rsidRDefault="00F01F53" w:rsidP="00374F3D">
            <w:pPr>
              <w:jc w:val="center"/>
            </w:pPr>
            <w:r w:rsidRPr="005D6515">
              <w:rPr>
                <w:b/>
              </w:rPr>
              <w:t>3-4 åringene</w:t>
            </w:r>
          </w:p>
        </w:tc>
        <w:tc>
          <w:tcPr>
            <w:tcW w:w="4606" w:type="dxa"/>
          </w:tcPr>
          <w:p w14:paraId="78417CF5" w14:textId="77777777" w:rsidR="00F01F53" w:rsidRDefault="00F01F53" w:rsidP="00374F3D">
            <w:pPr>
              <w:jc w:val="center"/>
            </w:pPr>
            <w:r w:rsidRPr="005D6515">
              <w:rPr>
                <w:b/>
              </w:rPr>
              <w:t>Skolestarterne</w:t>
            </w:r>
          </w:p>
        </w:tc>
      </w:tr>
      <w:tr w:rsidR="00F01F53" w14:paraId="47D6B5C2" w14:textId="77777777" w:rsidTr="00374F3D">
        <w:tc>
          <w:tcPr>
            <w:tcW w:w="4606" w:type="dxa"/>
          </w:tcPr>
          <w:p w14:paraId="25D45389" w14:textId="77777777" w:rsidR="00F01F53" w:rsidRDefault="00F01F53" w:rsidP="00F01F53">
            <w:pPr>
              <w:pStyle w:val="Listeavsnitt"/>
              <w:numPr>
                <w:ilvl w:val="0"/>
                <w:numId w:val="8"/>
              </w:numPr>
            </w:pPr>
            <w:r>
              <w:t>Barna øver navnet på ulike kroppsdeler. Dette ved at vi henger opp bilder på badet, snakker om kroppen i språkgruppe, under på og avkleding, i sanger og samlingsstund.</w:t>
            </w:r>
          </w:p>
          <w:p w14:paraId="5D9580E4" w14:textId="77777777" w:rsidR="00F01F53" w:rsidRDefault="00F01F53" w:rsidP="00F01F53">
            <w:pPr>
              <w:pStyle w:val="Listeavsnitt"/>
              <w:numPr>
                <w:ilvl w:val="0"/>
                <w:numId w:val="8"/>
              </w:numPr>
            </w:pPr>
            <w:r>
              <w:t>Barna får variert motorisk trening gjennom dans, lek ute og inne, aktivitetsdager, hinderløype, tur i skogen og forskjellige regelleker/ringleker.</w:t>
            </w:r>
          </w:p>
          <w:p w14:paraId="4B7E87AA" w14:textId="77777777" w:rsidR="000E5ADF" w:rsidRDefault="00F01F53" w:rsidP="00F01F53">
            <w:pPr>
              <w:pStyle w:val="Listeavsnitt"/>
              <w:numPr>
                <w:ilvl w:val="0"/>
                <w:numId w:val="8"/>
              </w:numPr>
            </w:pPr>
            <w:r>
              <w:t>Barna øver på god hygiene ved å dra opp etter seg når de har vært på do, og ved å vaske hendene etter do besøk og generelt før hvert måltid</w:t>
            </w:r>
            <w:r w:rsidR="00664CFA">
              <w:t xml:space="preserve">. Vi forklarer viktigheten av håndvask og </w:t>
            </w:r>
          </w:p>
          <w:p w14:paraId="5027609F" w14:textId="77777777" w:rsidR="00F01F53" w:rsidRDefault="000E5ADF" w:rsidP="000E5ADF">
            <w:pPr>
              <w:ind w:left="360"/>
            </w:pPr>
            <w:r>
              <w:t xml:space="preserve">       k</w:t>
            </w:r>
            <w:r w:rsidR="00664CFA">
              <w:t>onsekvenser av manglende håndvask.</w:t>
            </w:r>
          </w:p>
          <w:p w14:paraId="11B281C4" w14:textId="77777777" w:rsidR="000E5ADF" w:rsidRPr="000E5ADF" w:rsidRDefault="000E5ADF" w:rsidP="000E5ADF">
            <w:pPr>
              <w:ind w:left="360"/>
            </w:pPr>
            <w:r w:rsidRPr="000E5ADF">
              <w:t>-      Barna f</w:t>
            </w:r>
            <w:r>
              <w:t>år kunnskap om bakterier.</w:t>
            </w:r>
          </w:p>
          <w:p w14:paraId="0828F30E" w14:textId="02FC8692" w:rsidR="00F01F53" w:rsidRPr="0051667C" w:rsidRDefault="00F01F53" w:rsidP="00F01F53">
            <w:pPr>
              <w:pStyle w:val="Listeavsnitt"/>
              <w:numPr>
                <w:ilvl w:val="0"/>
                <w:numId w:val="8"/>
              </w:numPr>
            </w:pPr>
            <w:r w:rsidRPr="0051667C">
              <w:t>Vi tilrettelegger for gode måltider slik at barna får ro og vi øver god bordskikk og samtal</w:t>
            </w:r>
            <w:r w:rsidR="00664CFA" w:rsidRPr="0051667C">
              <w:t>er om sunn mat og usunn mat, og smake på ulike smake</w:t>
            </w:r>
            <w:r w:rsidR="00652AE8">
              <w:t xml:space="preserve"> (</w:t>
            </w:r>
            <w:r w:rsidR="00664CFA" w:rsidRPr="0051667C">
              <w:t>skille mellom surt og søtt)</w:t>
            </w:r>
          </w:p>
          <w:p w14:paraId="26011211" w14:textId="2DA73952" w:rsidR="00664CFA" w:rsidRDefault="00664CFA" w:rsidP="00F01F53">
            <w:pPr>
              <w:pStyle w:val="Listeavsnitt"/>
              <w:numPr>
                <w:ilvl w:val="0"/>
                <w:numId w:val="8"/>
              </w:numPr>
            </w:pPr>
            <w:r>
              <w:t xml:space="preserve">Barna </w:t>
            </w:r>
            <w:r w:rsidR="00C505E4">
              <w:t>skal bli kjent med egen kropp og grenser i forhold til egen og andres kropp.</w:t>
            </w:r>
            <w:r w:rsidR="00C25FC3">
              <w:t xml:space="preserve"> </w:t>
            </w:r>
          </w:p>
        </w:tc>
        <w:tc>
          <w:tcPr>
            <w:tcW w:w="4606" w:type="dxa"/>
          </w:tcPr>
          <w:p w14:paraId="121ECF93" w14:textId="77777777" w:rsidR="00F01F53" w:rsidRDefault="00F01F53" w:rsidP="00F01F53">
            <w:pPr>
              <w:pStyle w:val="Listeavsnitt"/>
              <w:numPr>
                <w:ilvl w:val="0"/>
                <w:numId w:val="8"/>
              </w:numPr>
            </w:pPr>
            <w:r>
              <w:t>Barna øver på hvordan kroppen fungerer. Snakker om hvorfor vi må spise, sove, bevege oss. Snakker om skjelettet og hvordan vi ser ut innvending.</w:t>
            </w:r>
          </w:p>
          <w:p w14:paraId="430DF320" w14:textId="77777777" w:rsidR="00F01F53" w:rsidRDefault="00F01F53" w:rsidP="00F01F53">
            <w:pPr>
              <w:pStyle w:val="Listeavsnitt"/>
              <w:numPr>
                <w:ilvl w:val="0"/>
                <w:numId w:val="8"/>
              </w:numPr>
            </w:pPr>
            <w:r>
              <w:t>Barna skal øve god hygiene ved å hjelpe de minste å vaske hender, samtaler om hvorfor vi gjør det, begrense toalett besøk under måltid, det å mestre toalett besøk, holde seg for munnen når de hoster og hjelpe til ved bordvask/oppvask.</w:t>
            </w:r>
          </w:p>
          <w:p w14:paraId="0934D95C" w14:textId="2B55992C" w:rsidR="00F01F53" w:rsidRDefault="00F01F53" w:rsidP="00F01F53">
            <w:pPr>
              <w:pStyle w:val="Listeavsnitt"/>
              <w:numPr>
                <w:ilvl w:val="0"/>
                <w:numId w:val="8"/>
              </w:numPr>
            </w:pPr>
            <w:r>
              <w:t xml:space="preserve">Vi ønsker at barna skal få et godt forhold til egen kropp, dette gjennom fysisk aktivitet de mestrer, lengre turer, kle på seg selv og øve på det å forstå hva man skal kle på seg etter været. Øve på </w:t>
            </w:r>
            <w:r w:rsidR="00652AE8">
              <w:t xml:space="preserve">å </w:t>
            </w:r>
            <w:r>
              <w:t>utfordre seg selv, være modige.</w:t>
            </w:r>
            <w:r w:rsidR="00CD3908">
              <w:t xml:space="preserve"> Barna skal bli kjent med egen kropp</w:t>
            </w:r>
            <w:r w:rsidR="00F65E72">
              <w:t xml:space="preserve"> og grenser i forhold til egen og andres kropp.</w:t>
            </w:r>
          </w:p>
          <w:p w14:paraId="4B8363E1" w14:textId="77777777" w:rsidR="00F01F53" w:rsidRDefault="00F01F53" w:rsidP="00F01F53">
            <w:pPr>
              <w:pStyle w:val="Listeavsnitt"/>
              <w:numPr>
                <w:ilvl w:val="0"/>
                <w:numId w:val="8"/>
              </w:numPr>
            </w:pPr>
            <w:r>
              <w:t xml:space="preserve">Barna skal få økt kunnskap om gode matvaner gjennom å smøre maten selv, helle drikke, øve bordskikkregler og ha samtaler om kosthold og ernæring. </w:t>
            </w:r>
          </w:p>
          <w:p w14:paraId="0E03EE39" w14:textId="77777777" w:rsidR="000E5ADF" w:rsidRDefault="000E5ADF" w:rsidP="00F01F53">
            <w:pPr>
              <w:pStyle w:val="Listeavsnitt"/>
              <w:numPr>
                <w:ilvl w:val="0"/>
                <w:numId w:val="8"/>
              </w:numPr>
            </w:pPr>
            <w:r>
              <w:t xml:space="preserve">Vi skal utvide forståelsen for sammenhengen mellom kosthold </w:t>
            </w:r>
            <w:r w:rsidR="008620C6">
              <w:t>og helse.</w:t>
            </w:r>
          </w:p>
        </w:tc>
      </w:tr>
    </w:tbl>
    <w:p w14:paraId="13079E09" w14:textId="77777777" w:rsidR="00F01F53" w:rsidRDefault="00F01F53" w:rsidP="00F01F53"/>
    <w:p w14:paraId="2646687B" w14:textId="77777777" w:rsidR="00F01F53" w:rsidRDefault="00F01F53" w:rsidP="00F01F53">
      <w:pPr>
        <w:rPr>
          <w:u w:val="single"/>
        </w:rPr>
      </w:pPr>
      <w:r>
        <w:rPr>
          <w:u w:val="single"/>
        </w:rPr>
        <w:t>Nærmiljø og samfunn:</w:t>
      </w:r>
    </w:p>
    <w:tbl>
      <w:tblPr>
        <w:tblStyle w:val="Tabellrutenett"/>
        <w:tblW w:w="0" w:type="auto"/>
        <w:tblLook w:val="04A0" w:firstRow="1" w:lastRow="0" w:firstColumn="1" w:lastColumn="0" w:noHBand="0" w:noVBand="1"/>
      </w:tblPr>
      <w:tblGrid>
        <w:gridCol w:w="4536"/>
        <w:gridCol w:w="4526"/>
      </w:tblGrid>
      <w:tr w:rsidR="00F01F53" w14:paraId="62C8C58D" w14:textId="77777777" w:rsidTr="00374F3D">
        <w:tc>
          <w:tcPr>
            <w:tcW w:w="4606" w:type="dxa"/>
          </w:tcPr>
          <w:p w14:paraId="76230CC6" w14:textId="77777777" w:rsidR="00F01F53" w:rsidRDefault="00F01F53" w:rsidP="00374F3D">
            <w:pPr>
              <w:jc w:val="center"/>
            </w:pPr>
            <w:r w:rsidRPr="005D6515">
              <w:rPr>
                <w:b/>
              </w:rPr>
              <w:t>3-4 åringene</w:t>
            </w:r>
          </w:p>
        </w:tc>
        <w:tc>
          <w:tcPr>
            <w:tcW w:w="4606" w:type="dxa"/>
          </w:tcPr>
          <w:p w14:paraId="39ADFCD2" w14:textId="77777777" w:rsidR="00F01F53" w:rsidRDefault="00F01F53" w:rsidP="00374F3D">
            <w:pPr>
              <w:jc w:val="center"/>
            </w:pPr>
            <w:r w:rsidRPr="005D6515">
              <w:rPr>
                <w:b/>
              </w:rPr>
              <w:t>Skolestarterne</w:t>
            </w:r>
          </w:p>
        </w:tc>
      </w:tr>
      <w:tr w:rsidR="00F01F53" w14:paraId="067A56CF" w14:textId="77777777" w:rsidTr="00374F3D">
        <w:tc>
          <w:tcPr>
            <w:tcW w:w="4606" w:type="dxa"/>
          </w:tcPr>
          <w:p w14:paraId="4B4F9414" w14:textId="6EFD6F21" w:rsidR="00F01F53" w:rsidRDefault="00F01F53" w:rsidP="00F01F53">
            <w:pPr>
              <w:pStyle w:val="Listeavsnitt"/>
              <w:numPr>
                <w:ilvl w:val="0"/>
                <w:numId w:val="8"/>
              </w:numPr>
            </w:pPr>
            <w:r>
              <w:t>Barna skal få kjennskap med Moe som nærmiljø gjennom å gå på turer i nærmil</w:t>
            </w:r>
            <w:r w:rsidR="00525B8D">
              <w:t>j</w:t>
            </w:r>
            <w:r>
              <w:t xml:space="preserve">øet, ta bilder og lage et kart og snakke om turene i etterkant. </w:t>
            </w:r>
          </w:p>
          <w:p w14:paraId="46F0A5A5" w14:textId="77777777" w:rsidR="00F01F53" w:rsidRDefault="00F01F53" w:rsidP="00F01F53">
            <w:pPr>
              <w:pStyle w:val="Listeavsnitt"/>
              <w:numPr>
                <w:ilvl w:val="0"/>
                <w:numId w:val="8"/>
              </w:numPr>
            </w:pPr>
            <w:r>
              <w:t>Barna skal få kjennskap til kommunen vår, kjenne igjen kommunevåpenet. Dette ved tur, samtaler og samlinger.</w:t>
            </w:r>
          </w:p>
          <w:p w14:paraId="190F97BD" w14:textId="77777777" w:rsidR="00F01F53" w:rsidRDefault="00F01F53" w:rsidP="00F01F53">
            <w:pPr>
              <w:pStyle w:val="Listeavsnitt"/>
              <w:numPr>
                <w:ilvl w:val="0"/>
                <w:numId w:val="8"/>
              </w:numPr>
            </w:pPr>
            <w:r>
              <w:t xml:space="preserve">Vi ønsker at barna skal få erfaring med egen deltagelse i barnehage og samfunnet. Dette gjennom medvirkning, barnemøter, at jenter og gutter får de samme mulighetene og at alle, uansett ferdigheter og alder er med og bidrar og inngår i barnehagens felleskap. </w:t>
            </w:r>
          </w:p>
        </w:tc>
        <w:tc>
          <w:tcPr>
            <w:tcW w:w="4606" w:type="dxa"/>
          </w:tcPr>
          <w:p w14:paraId="063CFD9D" w14:textId="32D0CF22" w:rsidR="00F01F53" w:rsidRDefault="00F01F53" w:rsidP="00F01F53">
            <w:pPr>
              <w:pStyle w:val="Listeavsnitt"/>
              <w:numPr>
                <w:ilvl w:val="0"/>
                <w:numId w:val="8"/>
              </w:numPr>
            </w:pPr>
            <w:r>
              <w:t>Barna skal få kjennskap med Moe som nærmiljø. Dette gjennom fast</w:t>
            </w:r>
            <w:r w:rsidR="00EF5E3A">
              <w:t>e</w:t>
            </w:r>
            <w:r>
              <w:t xml:space="preserve"> møte</w:t>
            </w:r>
            <w:r w:rsidR="00EF5E3A">
              <w:t>punkter</w:t>
            </w:r>
            <w:r>
              <w:t xml:space="preserve"> med skolestarterne i </w:t>
            </w:r>
            <w:proofErr w:type="spellStart"/>
            <w:r>
              <w:t>Lundebygrenda</w:t>
            </w:r>
            <w:proofErr w:type="spellEnd"/>
            <w:r>
              <w:t xml:space="preserve"> barnehage. Besøke skolen, </w:t>
            </w:r>
            <w:r w:rsidR="00EB27E6">
              <w:t>gårdsbesøk</w:t>
            </w:r>
            <w:r>
              <w:t xml:space="preserve"> hos Sigurd og besøke rådhuset og biblioteket.  </w:t>
            </w:r>
          </w:p>
          <w:p w14:paraId="6CDA1C3E" w14:textId="77777777" w:rsidR="00F01F53" w:rsidRDefault="00F01F53" w:rsidP="00F01F53">
            <w:pPr>
              <w:pStyle w:val="Listeavsnitt"/>
              <w:numPr>
                <w:ilvl w:val="0"/>
                <w:numId w:val="8"/>
              </w:numPr>
            </w:pPr>
            <w:r>
              <w:t>Vi ønsker å gi barna en erfaring med hvordan samfunnet er bygget opp ved at gutter og jenter får de samme mulighetene, lære om nasjonaldagen og flaggregler.  Barna får oppleve russ</w:t>
            </w:r>
            <w:r w:rsidR="002878A2">
              <w:t>e</w:t>
            </w:r>
            <w:r>
              <w:t xml:space="preserve">dåp og å få være rosaruss med egne russeknuter. </w:t>
            </w:r>
          </w:p>
        </w:tc>
      </w:tr>
    </w:tbl>
    <w:p w14:paraId="1E61066A" w14:textId="77777777" w:rsidR="00F01F53" w:rsidRDefault="00F01F53" w:rsidP="00F01F53"/>
    <w:p w14:paraId="44CDF86D" w14:textId="77777777" w:rsidR="00F01F53" w:rsidRDefault="00F01F53" w:rsidP="00F01F53">
      <w:pPr>
        <w:rPr>
          <w:u w:val="single"/>
        </w:rPr>
      </w:pPr>
      <w:r w:rsidRPr="00577630">
        <w:rPr>
          <w:u w:val="single"/>
        </w:rPr>
        <w:lastRenderedPageBreak/>
        <w:t>Antall, rom og form:</w:t>
      </w:r>
    </w:p>
    <w:tbl>
      <w:tblPr>
        <w:tblStyle w:val="Tabellrutenett"/>
        <w:tblW w:w="0" w:type="auto"/>
        <w:tblLook w:val="04A0" w:firstRow="1" w:lastRow="0" w:firstColumn="1" w:lastColumn="0" w:noHBand="0" w:noVBand="1"/>
      </w:tblPr>
      <w:tblGrid>
        <w:gridCol w:w="4521"/>
        <w:gridCol w:w="4541"/>
      </w:tblGrid>
      <w:tr w:rsidR="00F01F53" w14:paraId="625FA672" w14:textId="77777777" w:rsidTr="00374F3D">
        <w:tc>
          <w:tcPr>
            <w:tcW w:w="4606" w:type="dxa"/>
          </w:tcPr>
          <w:p w14:paraId="2CC04185" w14:textId="77777777" w:rsidR="00F01F53" w:rsidRPr="00577630" w:rsidRDefault="00F01F53" w:rsidP="00374F3D">
            <w:pPr>
              <w:jc w:val="center"/>
              <w:rPr>
                <w:b/>
              </w:rPr>
            </w:pPr>
            <w:r>
              <w:rPr>
                <w:b/>
              </w:rPr>
              <w:t>3-4 åringene</w:t>
            </w:r>
          </w:p>
        </w:tc>
        <w:tc>
          <w:tcPr>
            <w:tcW w:w="4606" w:type="dxa"/>
          </w:tcPr>
          <w:p w14:paraId="669E4F93" w14:textId="77777777" w:rsidR="00F01F53" w:rsidRPr="00577630" w:rsidRDefault="00F01F53" w:rsidP="00374F3D">
            <w:pPr>
              <w:jc w:val="center"/>
              <w:rPr>
                <w:b/>
              </w:rPr>
            </w:pPr>
            <w:r>
              <w:rPr>
                <w:b/>
              </w:rPr>
              <w:t>Skolestarterne</w:t>
            </w:r>
          </w:p>
        </w:tc>
      </w:tr>
      <w:tr w:rsidR="00F01F53" w14:paraId="37679CCF" w14:textId="77777777" w:rsidTr="00374F3D">
        <w:tc>
          <w:tcPr>
            <w:tcW w:w="4606" w:type="dxa"/>
          </w:tcPr>
          <w:p w14:paraId="0A8160C6" w14:textId="77777777" w:rsidR="00F01F53" w:rsidRDefault="00F01F53" w:rsidP="00F01F53">
            <w:pPr>
              <w:pStyle w:val="Listeavsnitt"/>
              <w:numPr>
                <w:ilvl w:val="0"/>
                <w:numId w:val="8"/>
              </w:numPr>
            </w:pPr>
            <w:r>
              <w:t>Barna skal få erfaring med orientering og plassering. Dette gjennom gjemsel, plassere oss i forhold til og rydding. På denne måten utvikler de sine evner.</w:t>
            </w:r>
          </w:p>
          <w:p w14:paraId="206A3AFD" w14:textId="77777777" w:rsidR="00F01F53" w:rsidRDefault="00F01F53" w:rsidP="00F01F53">
            <w:pPr>
              <w:pStyle w:val="Listeavsnitt"/>
              <w:numPr>
                <w:ilvl w:val="0"/>
                <w:numId w:val="8"/>
              </w:numPr>
            </w:pPr>
            <w:r>
              <w:t xml:space="preserve">Barna skal få erfaring med tall og mengder gjennom terningspill, borddekking, regelleker osv. </w:t>
            </w:r>
          </w:p>
          <w:p w14:paraId="2665B216" w14:textId="77777777" w:rsidR="00F01F53" w:rsidRPr="00577630" w:rsidRDefault="00F01F53" w:rsidP="00F01F53">
            <w:pPr>
              <w:pStyle w:val="Listeavsnitt"/>
              <w:numPr>
                <w:ilvl w:val="0"/>
                <w:numId w:val="8"/>
              </w:numPr>
            </w:pPr>
            <w:r>
              <w:t>Barna skal få utforske og e</w:t>
            </w:r>
            <w:r w:rsidR="00A6217B">
              <w:t>rfare form og mønstre gjennom perle, klosser, Lego og</w:t>
            </w:r>
            <w:r>
              <w:t xml:space="preserve"> </w:t>
            </w:r>
            <w:r w:rsidR="00A6217B">
              <w:t>form spill</w:t>
            </w:r>
            <w:r>
              <w:t xml:space="preserve">. </w:t>
            </w:r>
          </w:p>
        </w:tc>
        <w:tc>
          <w:tcPr>
            <w:tcW w:w="4606" w:type="dxa"/>
          </w:tcPr>
          <w:p w14:paraId="266DB5FC" w14:textId="77777777" w:rsidR="00F01F53" w:rsidRPr="003732CC" w:rsidRDefault="00F01F53" w:rsidP="00F01F53">
            <w:pPr>
              <w:pStyle w:val="Listeavsnitt"/>
              <w:numPr>
                <w:ilvl w:val="0"/>
                <w:numId w:val="8"/>
              </w:numPr>
              <w:rPr>
                <w:u w:val="single"/>
              </w:rPr>
            </w:pPr>
            <w:r>
              <w:t xml:space="preserve">Barna skal få erfaring med sortering, sammenligning ordning ved å spille spill, konstruksjonsleker, tilgang til formingsmateriell og rydde på riktig. </w:t>
            </w:r>
          </w:p>
          <w:p w14:paraId="59EB3CAB" w14:textId="77777777" w:rsidR="00F01F53" w:rsidRPr="003732CC" w:rsidRDefault="00F01F53" w:rsidP="00F01F53">
            <w:pPr>
              <w:pStyle w:val="Listeavsnitt"/>
              <w:numPr>
                <w:ilvl w:val="0"/>
                <w:numId w:val="8"/>
              </w:numPr>
              <w:rPr>
                <w:u w:val="single"/>
              </w:rPr>
            </w:pPr>
            <w:r>
              <w:t>Barna skal få øve seg på førmatematiske begreper som mange/få, stor/liten gjennom spill, oppgaver, bamsene og samtaler.</w:t>
            </w:r>
          </w:p>
          <w:p w14:paraId="308347D6" w14:textId="77777777" w:rsidR="00F01F53" w:rsidRPr="004C2293" w:rsidRDefault="00F01F53" w:rsidP="00F01F53">
            <w:pPr>
              <w:pStyle w:val="Listeavsnitt"/>
              <w:numPr>
                <w:ilvl w:val="0"/>
                <w:numId w:val="8"/>
              </w:numPr>
              <w:rPr>
                <w:u w:val="single"/>
              </w:rPr>
            </w:pPr>
            <w:r>
              <w:t xml:space="preserve">Barna skal få øve sine evner til lokalisering ved å </w:t>
            </w:r>
            <w:r w:rsidR="00A6217B">
              <w:t>orientere</w:t>
            </w:r>
            <w:r>
              <w:t xml:space="preserve"> og plassere seg på kart og leke gjemsel. </w:t>
            </w:r>
          </w:p>
        </w:tc>
      </w:tr>
    </w:tbl>
    <w:p w14:paraId="1CF7704B" w14:textId="77777777" w:rsidR="00F01F53" w:rsidRDefault="00F01F53" w:rsidP="00F01F53">
      <w:pPr>
        <w:rPr>
          <w:u w:val="single"/>
        </w:rPr>
      </w:pPr>
    </w:p>
    <w:p w14:paraId="5B9B9E79" w14:textId="77777777" w:rsidR="00262A6B" w:rsidRDefault="00262A6B" w:rsidP="00F01F53">
      <w:pPr>
        <w:rPr>
          <w:b/>
          <w:sz w:val="32"/>
          <w:szCs w:val="32"/>
        </w:rPr>
      </w:pPr>
      <w:r>
        <w:rPr>
          <w:b/>
          <w:sz w:val="32"/>
          <w:szCs w:val="32"/>
        </w:rPr>
        <w:t>Realfag:</w:t>
      </w:r>
    </w:p>
    <w:p w14:paraId="7C1B6EC1" w14:textId="4945002B" w:rsidR="00262A6B" w:rsidRPr="00262A6B" w:rsidRDefault="00262A6B" w:rsidP="00F01F53">
      <w:r>
        <w:t xml:space="preserve">Aurskog Høland kommune er en realfags kommune, og </w:t>
      </w:r>
      <w:r w:rsidR="00663147">
        <w:t xml:space="preserve">barnehagen skal i praksis jobbe med at barna skal bli bedre i matte og naturfag. Det er de eldste barna i barnehagen som skal jobbe med dette. Vi skal utforske og jobbe med begreper innenfor fagene slik at det ikke er ukjent for barna når de begynner på skolen. </w:t>
      </w:r>
    </w:p>
    <w:p w14:paraId="4374EA68" w14:textId="77777777" w:rsidR="00176193" w:rsidRDefault="00176193" w:rsidP="005A5387">
      <w:pPr>
        <w:tabs>
          <w:tab w:val="left" w:pos="2820"/>
        </w:tabs>
        <w:jc w:val="both"/>
        <w:rPr>
          <w:sz w:val="24"/>
          <w:szCs w:val="24"/>
        </w:rPr>
      </w:pPr>
      <w:r w:rsidRPr="001D6A7A">
        <w:rPr>
          <w:sz w:val="24"/>
          <w:szCs w:val="24"/>
        </w:rPr>
        <w:tab/>
      </w:r>
    </w:p>
    <w:p w14:paraId="77518134" w14:textId="548FCB3A" w:rsidR="00A32DA7" w:rsidRDefault="00A32DA7" w:rsidP="00A32DA7">
      <w:pPr>
        <w:rPr>
          <w:sz w:val="32"/>
          <w:szCs w:val="32"/>
        </w:rPr>
      </w:pPr>
      <w:r w:rsidRPr="00A32DA7">
        <w:rPr>
          <w:sz w:val="32"/>
          <w:szCs w:val="32"/>
        </w:rPr>
        <w:t>Metoder til kartlegging og stimulering av språkutvikling</w:t>
      </w:r>
    </w:p>
    <w:p w14:paraId="0BD01614" w14:textId="21E3AE93" w:rsidR="000E57AB" w:rsidRPr="00EC4D12" w:rsidRDefault="000E57AB" w:rsidP="00A32DA7">
      <w:pPr>
        <w:rPr>
          <w:sz w:val="24"/>
          <w:szCs w:val="24"/>
        </w:rPr>
      </w:pPr>
      <w:r>
        <w:rPr>
          <w:sz w:val="24"/>
          <w:szCs w:val="24"/>
          <w:u w:val="single"/>
        </w:rPr>
        <w:t xml:space="preserve">Ask: </w:t>
      </w:r>
      <w:r w:rsidR="00EC4D12">
        <w:rPr>
          <w:sz w:val="24"/>
          <w:szCs w:val="24"/>
        </w:rPr>
        <w:t>Alternativ supplerende kommunikasjon. Alle trenger språk for å utvikle seg</w:t>
      </w:r>
      <w:r w:rsidR="0059790E">
        <w:rPr>
          <w:sz w:val="24"/>
          <w:szCs w:val="24"/>
        </w:rPr>
        <w:t>. Barnehagen er tilknyttet kommunens språknettverk og samarbeider med språkpedagogen i kommunen. I Hofmoen barnehage bruker vi Ask til dagtavler, supplerende kommunikasjon for ulike temaer</w:t>
      </w:r>
      <w:r w:rsidR="008B6177">
        <w:rPr>
          <w:sz w:val="24"/>
          <w:szCs w:val="24"/>
        </w:rPr>
        <w:t>, språkgrupper, samling-stunder og barn som trenger støtte i språket sitt.  Barnehagen jobber bevisst med å bruke Ask som en naturlig del av språkarbeidet</w:t>
      </w:r>
      <w:r w:rsidR="007C1D11">
        <w:rPr>
          <w:sz w:val="24"/>
          <w:szCs w:val="24"/>
        </w:rPr>
        <w:t>.</w:t>
      </w:r>
    </w:p>
    <w:p w14:paraId="0CD6978A" w14:textId="01A0AB16" w:rsidR="00A32DA7" w:rsidRPr="007B0A8C" w:rsidRDefault="00A32DA7" w:rsidP="00A32DA7">
      <w:pPr>
        <w:rPr>
          <w:sz w:val="24"/>
          <w:szCs w:val="24"/>
        </w:rPr>
      </w:pPr>
      <w:r w:rsidRPr="007B0A8C">
        <w:rPr>
          <w:sz w:val="24"/>
          <w:szCs w:val="24"/>
          <w:u w:val="single"/>
        </w:rPr>
        <w:t>Snakkepakken:</w:t>
      </w:r>
      <w:r w:rsidRPr="007B0A8C">
        <w:rPr>
          <w:sz w:val="24"/>
          <w:szCs w:val="24"/>
        </w:rPr>
        <w:t xml:space="preserve"> Er et metodisk opplegg som stimulerer språkutviklingen hos barn. Den består av konkret materiell som er basert på aktuelle områder for barn i barnehagealder: mat, kropp, hus, klær, dyr, farger og eventyr. Konkreter visualiserer og hjelper barn med å forstå innholdet i eventyrene.</w:t>
      </w:r>
    </w:p>
    <w:p w14:paraId="1F802F20" w14:textId="77777777" w:rsidR="00A32DA7" w:rsidRPr="007B0A8C" w:rsidRDefault="00A32DA7" w:rsidP="00A32DA7">
      <w:pPr>
        <w:rPr>
          <w:sz w:val="24"/>
          <w:szCs w:val="24"/>
        </w:rPr>
      </w:pPr>
      <w:r w:rsidRPr="007B0A8C">
        <w:rPr>
          <w:sz w:val="24"/>
          <w:szCs w:val="24"/>
          <w:u w:val="single"/>
        </w:rPr>
        <w:t xml:space="preserve">Språkkiste: </w:t>
      </w:r>
      <w:r w:rsidRPr="007B0A8C">
        <w:rPr>
          <w:sz w:val="24"/>
          <w:szCs w:val="24"/>
        </w:rPr>
        <w:t>Er et materiell utarbeidet til bruk til praktisk språkstimulering av barn med minoritetsspråklig bakgrunn og av andre barn med behov for ekstra språkstimulering. Språkkista er bygget opp av ti ulike tema som alle er velkjente for oss i barnehagen; meg selv, barnehage, hjem og familie, mat, klær, trafikk, høytider og fest, årstider og skole.</w:t>
      </w:r>
    </w:p>
    <w:p w14:paraId="0D79268C" w14:textId="31AC316C" w:rsidR="002A6FA9" w:rsidRPr="002A6FA9" w:rsidRDefault="00A32DA7" w:rsidP="00A32DA7">
      <w:pPr>
        <w:rPr>
          <w:sz w:val="24"/>
          <w:szCs w:val="24"/>
        </w:rPr>
      </w:pPr>
      <w:r w:rsidRPr="007B0A8C">
        <w:rPr>
          <w:sz w:val="24"/>
          <w:szCs w:val="24"/>
          <w:u w:val="single"/>
        </w:rPr>
        <w:t>TRAS:</w:t>
      </w:r>
      <w:r w:rsidRPr="007B0A8C">
        <w:rPr>
          <w:sz w:val="24"/>
          <w:szCs w:val="24"/>
        </w:rPr>
        <w:t xml:space="preserve"> Kartlegging av språkutvikling hos små barn. TRAS dekker flere sider av språkutviklingen – samspill, kommunikasjon, oppmerksomhet, språkforståelse, språklig bevissthet, uttale, ord</w:t>
      </w:r>
      <w:r w:rsidR="004E31F2">
        <w:rPr>
          <w:sz w:val="24"/>
          <w:szCs w:val="24"/>
        </w:rPr>
        <w:t xml:space="preserve"> </w:t>
      </w:r>
      <w:r w:rsidRPr="007B0A8C">
        <w:rPr>
          <w:sz w:val="24"/>
          <w:szCs w:val="24"/>
        </w:rPr>
        <w:t>produksjon og setningsproduksjon.</w:t>
      </w:r>
      <w:r w:rsidR="004E31F2">
        <w:rPr>
          <w:sz w:val="24"/>
          <w:szCs w:val="24"/>
        </w:rPr>
        <w:t xml:space="preserve"> </w:t>
      </w:r>
      <w:r w:rsidR="005A5387">
        <w:rPr>
          <w:sz w:val="24"/>
          <w:szCs w:val="24"/>
        </w:rPr>
        <w:t xml:space="preserve"> </w:t>
      </w:r>
    </w:p>
    <w:p w14:paraId="7924DB09" w14:textId="77777777" w:rsidR="00D36537" w:rsidRDefault="00D36537" w:rsidP="00A32DA7"/>
    <w:p w14:paraId="15F3E627" w14:textId="77777777" w:rsidR="006C2D5F" w:rsidRDefault="006C2D5F" w:rsidP="00A32DA7">
      <w:pPr>
        <w:rPr>
          <w:sz w:val="32"/>
          <w:szCs w:val="32"/>
        </w:rPr>
      </w:pPr>
      <w:r>
        <w:rPr>
          <w:sz w:val="32"/>
          <w:szCs w:val="32"/>
        </w:rPr>
        <w:lastRenderedPageBreak/>
        <w:t>Dokumentasjon og vurdering</w:t>
      </w:r>
    </w:p>
    <w:p w14:paraId="48D11FA3" w14:textId="77777777" w:rsidR="006C2D5F" w:rsidRPr="00D709E5" w:rsidRDefault="006C2D5F" w:rsidP="00A32DA7">
      <w:pPr>
        <w:rPr>
          <w:sz w:val="24"/>
          <w:szCs w:val="24"/>
        </w:rPr>
      </w:pPr>
      <w:r w:rsidRPr="00D709E5">
        <w:rPr>
          <w:sz w:val="24"/>
          <w:szCs w:val="24"/>
        </w:rPr>
        <w:t xml:space="preserve">I barnehagen dokumenterer og vurderer vi vårt arbeid for å reflektere over egen praksis. Styrer og pedagoger har et overordnet ansvar for et systematisk vurderingsarbeid. </w:t>
      </w:r>
    </w:p>
    <w:p w14:paraId="19B79645" w14:textId="77777777" w:rsidR="006C2D5F" w:rsidRPr="00D709E5" w:rsidRDefault="006C2D5F" w:rsidP="00A32DA7">
      <w:pPr>
        <w:rPr>
          <w:sz w:val="24"/>
          <w:szCs w:val="24"/>
        </w:rPr>
      </w:pPr>
      <w:r w:rsidRPr="00D709E5">
        <w:rPr>
          <w:sz w:val="24"/>
          <w:szCs w:val="24"/>
        </w:rPr>
        <w:t>Ulike dokumentasjonsmetoder:</w:t>
      </w:r>
    </w:p>
    <w:p w14:paraId="330C97AE" w14:textId="77777777" w:rsidR="006C2D5F" w:rsidRPr="00D709E5" w:rsidRDefault="006C2D5F" w:rsidP="006C2D5F">
      <w:pPr>
        <w:pStyle w:val="Listeavsnitt"/>
        <w:numPr>
          <w:ilvl w:val="0"/>
          <w:numId w:val="9"/>
        </w:numPr>
        <w:rPr>
          <w:sz w:val="24"/>
          <w:szCs w:val="24"/>
        </w:rPr>
      </w:pPr>
      <w:r w:rsidRPr="00D709E5">
        <w:rPr>
          <w:sz w:val="24"/>
          <w:szCs w:val="24"/>
        </w:rPr>
        <w:t>Månedsbrev / månedsplaner / ukeplaner fra avdelingene</w:t>
      </w:r>
    </w:p>
    <w:p w14:paraId="0523B40C" w14:textId="77777777" w:rsidR="006C2D5F" w:rsidRPr="00D709E5" w:rsidRDefault="006C2D5F" w:rsidP="006C2D5F">
      <w:pPr>
        <w:pStyle w:val="Listeavsnitt"/>
        <w:numPr>
          <w:ilvl w:val="0"/>
          <w:numId w:val="9"/>
        </w:numPr>
        <w:rPr>
          <w:sz w:val="24"/>
          <w:szCs w:val="24"/>
        </w:rPr>
      </w:pPr>
      <w:r w:rsidRPr="00D709E5">
        <w:rPr>
          <w:sz w:val="24"/>
          <w:szCs w:val="24"/>
        </w:rPr>
        <w:t>Foreldresamtaler</w:t>
      </w:r>
    </w:p>
    <w:p w14:paraId="45BEEEED" w14:textId="77777777" w:rsidR="00DB686E" w:rsidRPr="00D709E5" w:rsidRDefault="00DB686E" w:rsidP="006C2D5F">
      <w:pPr>
        <w:pStyle w:val="Listeavsnitt"/>
        <w:numPr>
          <w:ilvl w:val="0"/>
          <w:numId w:val="9"/>
        </w:numPr>
        <w:rPr>
          <w:sz w:val="24"/>
          <w:szCs w:val="24"/>
        </w:rPr>
      </w:pPr>
      <w:r w:rsidRPr="00D709E5">
        <w:rPr>
          <w:sz w:val="24"/>
          <w:szCs w:val="24"/>
        </w:rPr>
        <w:t>Dagen i dag lapper</w:t>
      </w:r>
    </w:p>
    <w:p w14:paraId="48E0C746" w14:textId="77777777" w:rsidR="006C2D5F" w:rsidRPr="00D709E5" w:rsidRDefault="006C2D5F" w:rsidP="006C2D5F">
      <w:pPr>
        <w:pStyle w:val="Listeavsnitt"/>
        <w:numPr>
          <w:ilvl w:val="0"/>
          <w:numId w:val="9"/>
        </w:numPr>
        <w:rPr>
          <w:sz w:val="24"/>
          <w:szCs w:val="24"/>
        </w:rPr>
      </w:pPr>
      <w:r w:rsidRPr="00D709E5">
        <w:rPr>
          <w:sz w:val="24"/>
          <w:szCs w:val="24"/>
        </w:rPr>
        <w:t>Dagbok og fraværslister til avdelingene</w:t>
      </w:r>
    </w:p>
    <w:p w14:paraId="7249A5B6" w14:textId="77777777" w:rsidR="006C2D5F" w:rsidRPr="00D709E5" w:rsidRDefault="006C2D5F" w:rsidP="006C2D5F">
      <w:pPr>
        <w:pStyle w:val="Listeavsnitt"/>
        <w:numPr>
          <w:ilvl w:val="0"/>
          <w:numId w:val="9"/>
        </w:numPr>
        <w:rPr>
          <w:sz w:val="24"/>
          <w:szCs w:val="24"/>
        </w:rPr>
      </w:pPr>
      <w:r w:rsidRPr="00D709E5">
        <w:rPr>
          <w:sz w:val="24"/>
          <w:szCs w:val="24"/>
        </w:rPr>
        <w:t>Informasjons skriv fra barnehagen</w:t>
      </w:r>
    </w:p>
    <w:p w14:paraId="0E673CCB" w14:textId="77777777" w:rsidR="006C2D5F" w:rsidRPr="00D709E5" w:rsidRDefault="006C2D5F" w:rsidP="006C2D5F">
      <w:pPr>
        <w:pStyle w:val="Listeavsnitt"/>
        <w:numPr>
          <w:ilvl w:val="0"/>
          <w:numId w:val="9"/>
        </w:numPr>
        <w:rPr>
          <w:sz w:val="24"/>
          <w:szCs w:val="24"/>
        </w:rPr>
      </w:pPr>
      <w:r w:rsidRPr="00D709E5">
        <w:rPr>
          <w:sz w:val="24"/>
          <w:szCs w:val="24"/>
        </w:rPr>
        <w:t>Brukerundersøkelser og foreldremøter</w:t>
      </w:r>
    </w:p>
    <w:p w14:paraId="2993ED06" w14:textId="77777777" w:rsidR="006C2D5F" w:rsidRPr="00D709E5" w:rsidRDefault="006C2D5F" w:rsidP="006C2D5F">
      <w:pPr>
        <w:pStyle w:val="Listeavsnitt"/>
        <w:numPr>
          <w:ilvl w:val="0"/>
          <w:numId w:val="9"/>
        </w:numPr>
        <w:rPr>
          <w:sz w:val="24"/>
          <w:szCs w:val="24"/>
        </w:rPr>
      </w:pPr>
      <w:r w:rsidRPr="00D709E5">
        <w:rPr>
          <w:sz w:val="24"/>
          <w:szCs w:val="24"/>
        </w:rPr>
        <w:t>Barnehagens hjemmeside</w:t>
      </w:r>
    </w:p>
    <w:p w14:paraId="2AF8B847" w14:textId="77777777" w:rsidR="006C2D5F" w:rsidRPr="00D709E5" w:rsidRDefault="006C2D5F" w:rsidP="006C2D5F">
      <w:pPr>
        <w:pStyle w:val="Listeavsnitt"/>
        <w:numPr>
          <w:ilvl w:val="0"/>
          <w:numId w:val="9"/>
        </w:numPr>
        <w:rPr>
          <w:sz w:val="24"/>
          <w:szCs w:val="24"/>
        </w:rPr>
      </w:pPr>
      <w:r w:rsidRPr="00D709E5">
        <w:rPr>
          <w:sz w:val="24"/>
          <w:szCs w:val="24"/>
        </w:rPr>
        <w:t>Praksisfortellinger</w:t>
      </w:r>
    </w:p>
    <w:p w14:paraId="22C23F01" w14:textId="77777777" w:rsidR="006C2D5F" w:rsidRPr="00D709E5" w:rsidRDefault="00CC2D28" w:rsidP="006C2D5F">
      <w:pPr>
        <w:pStyle w:val="Listeavsnitt"/>
        <w:numPr>
          <w:ilvl w:val="0"/>
          <w:numId w:val="9"/>
        </w:numPr>
        <w:rPr>
          <w:sz w:val="24"/>
          <w:szCs w:val="24"/>
        </w:rPr>
      </w:pPr>
      <w:r w:rsidRPr="00D709E5">
        <w:rPr>
          <w:sz w:val="24"/>
          <w:szCs w:val="24"/>
        </w:rPr>
        <w:t>Progresjonsplan</w:t>
      </w:r>
      <w:r w:rsidR="006C2D5F" w:rsidRPr="00D709E5">
        <w:rPr>
          <w:sz w:val="24"/>
          <w:szCs w:val="24"/>
        </w:rPr>
        <w:t xml:space="preserve"> for fagområder</w:t>
      </w:r>
    </w:p>
    <w:p w14:paraId="10F7E095" w14:textId="77777777" w:rsidR="006C2D5F" w:rsidRPr="00D709E5" w:rsidRDefault="006C2D5F" w:rsidP="006C2D5F">
      <w:pPr>
        <w:rPr>
          <w:sz w:val="24"/>
          <w:szCs w:val="24"/>
        </w:rPr>
      </w:pPr>
      <w:r w:rsidRPr="00D709E5">
        <w:rPr>
          <w:sz w:val="24"/>
          <w:szCs w:val="24"/>
        </w:rPr>
        <w:t>Ulike Vurderingsmetoder:</w:t>
      </w:r>
    </w:p>
    <w:p w14:paraId="106F7818" w14:textId="77777777" w:rsidR="006C2D5F" w:rsidRPr="00D709E5" w:rsidRDefault="006C2D5F" w:rsidP="006C2D5F">
      <w:pPr>
        <w:pStyle w:val="Listeavsnitt"/>
        <w:numPr>
          <w:ilvl w:val="0"/>
          <w:numId w:val="10"/>
        </w:numPr>
        <w:rPr>
          <w:sz w:val="24"/>
          <w:szCs w:val="24"/>
        </w:rPr>
      </w:pPr>
      <w:r w:rsidRPr="00D709E5">
        <w:rPr>
          <w:sz w:val="24"/>
          <w:szCs w:val="24"/>
        </w:rPr>
        <w:t>Refleksjon av egen praksis gjennom intern møtevirksomhet og kollegaveiledning</w:t>
      </w:r>
    </w:p>
    <w:p w14:paraId="1F5EDA88" w14:textId="77777777" w:rsidR="006C2D5F" w:rsidRPr="00D709E5" w:rsidRDefault="006C2D5F" w:rsidP="006C2D5F">
      <w:pPr>
        <w:pStyle w:val="Listeavsnitt"/>
        <w:numPr>
          <w:ilvl w:val="0"/>
          <w:numId w:val="10"/>
        </w:numPr>
        <w:rPr>
          <w:sz w:val="24"/>
          <w:szCs w:val="24"/>
        </w:rPr>
      </w:pPr>
      <w:r w:rsidRPr="00D709E5">
        <w:rPr>
          <w:sz w:val="24"/>
          <w:szCs w:val="24"/>
        </w:rPr>
        <w:t>Dialog med foreldre / foresatte på møter og i samtaler</w:t>
      </w:r>
    </w:p>
    <w:p w14:paraId="14F25486" w14:textId="77777777" w:rsidR="006C2D5F" w:rsidRPr="00D709E5" w:rsidRDefault="006C2D5F" w:rsidP="006C2D5F">
      <w:pPr>
        <w:pStyle w:val="Listeavsnitt"/>
        <w:numPr>
          <w:ilvl w:val="0"/>
          <w:numId w:val="10"/>
        </w:numPr>
        <w:rPr>
          <w:sz w:val="24"/>
          <w:szCs w:val="24"/>
        </w:rPr>
      </w:pPr>
      <w:r w:rsidRPr="00D709E5">
        <w:rPr>
          <w:sz w:val="24"/>
          <w:szCs w:val="24"/>
        </w:rPr>
        <w:t>Samarbeid med Su og foreldreråd</w:t>
      </w:r>
    </w:p>
    <w:p w14:paraId="2FA1463D" w14:textId="77777777" w:rsidR="006C2D5F" w:rsidRPr="00D709E5" w:rsidRDefault="006C2D5F" w:rsidP="006C2D5F">
      <w:pPr>
        <w:pStyle w:val="Listeavsnitt"/>
        <w:numPr>
          <w:ilvl w:val="0"/>
          <w:numId w:val="10"/>
        </w:numPr>
        <w:rPr>
          <w:sz w:val="24"/>
          <w:szCs w:val="24"/>
        </w:rPr>
      </w:pPr>
      <w:r w:rsidRPr="00D709E5">
        <w:rPr>
          <w:sz w:val="24"/>
          <w:szCs w:val="24"/>
        </w:rPr>
        <w:t>Tilsyn</w:t>
      </w:r>
    </w:p>
    <w:p w14:paraId="5910566B" w14:textId="77777777" w:rsidR="006C2D5F" w:rsidRPr="00D709E5" w:rsidRDefault="006C2D5F" w:rsidP="006C2D5F">
      <w:pPr>
        <w:pStyle w:val="Listeavsnitt"/>
        <w:numPr>
          <w:ilvl w:val="0"/>
          <w:numId w:val="10"/>
        </w:numPr>
        <w:rPr>
          <w:sz w:val="24"/>
          <w:szCs w:val="24"/>
        </w:rPr>
      </w:pPr>
      <w:r w:rsidRPr="00D709E5">
        <w:rPr>
          <w:sz w:val="24"/>
          <w:szCs w:val="24"/>
        </w:rPr>
        <w:t>Brukerundersøkelser</w:t>
      </w:r>
    </w:p>
    <w:p w14:paraId="62D032EA" w14:textId="5377F850" w:rsidR="00702D7D" w:rsidRDefault="002220E6" w:rsidP="007B0A8C">
      <w:pPr>
        <w:rPr>
          <w:sz w:val="32"/>
          <w:szCs w:val="32"/>
        </w:rPr>
      </w:pPr>
      <w:r>
        <w:rPr>
          <w:sz w:val="32"/>
          <w:szCs w:val="32"/>
        </w:rPr>
        <w:t>OVERGANGER INNAD I BARNEHAGEN</w:t>
      </w:r>
    </w:p>
    <w:p w14:paraId="3EFE6BEC" w14:textId="762ABA27" w:rsidR="00D709E5" w:rsidRPr="00D709E5" w:rsidRDefault="00D709E5" w:rsidP="00D709E5">
      <w:pPr>
        <w:rPr>
          <w:sz w:val="24"/>
          <w:szCs w:val="24"/>
        </w:rPr>
      </w:pPr>
      <w:r w:rsidRPr="00D709E5">
        <w:rPr>
          <w:sz w:val="24"/>
          <w:szCs w:val="24"/>
        </w:rPr>
        <w:t xml:space="preserve">OVERGANG FRA </w:t>
      </w:r>
      <w:r w:rsidR="005A5754">
        <w:rPr>
          <w:sz w:val="24"/>
          <w:szCs w:val="24"/>
        </w:rPr>
        <w:t>MÅNE</w:t>
      </w:r>
      <w:r w:rsidRPr="00D709E5">
        <w:rPr>
          <w:sz w:val="24"/>
          <w:szCs w:val="24"/>
        </w:rPr>
        <w:t xml:space="preserve"> TIL S</w:t>
      </w:r>
      <w:r w:rsidR="005A5754">
        <w:rPr>
          <w:sz w:val="24"/>
          <w:szCs w:val="24"/>
        </w:rPr>
        <w:t>OL</w:t>
      </w:r>
      <w:r w:rsidRPr="00D709E5">
        <w:rPr>
          <w:sz w:val="24"/>
          <w:szCs w:val="24"/>
        </w:rPr>
        <w:t>:</w:t>
      </w:r>
    </w:p>
    <w:p w14:paraId="417F1E97" w14:textId="77777777" w:rsidR="00D709E5" w:rsidRPr="00D709E5" w:rsidRDefault="00D709E5" w:rsidP="00D709E5">
      <w:pPr>
        <w:rPr>
          <w:sz w:val="24"/>
          <w:szCs w:val="24"/>
        </w:rPr>
      </w:pPr>
      <w:r w:rsidRPr="00D709E5">
        <w:rPr>
          <w:sz w:val="24"/>
          <w:szCs w:val="24"/>
        </w:rPr>
        <w:t>Vi starter med tilvenning i januar for de som skal flytte over på Sol:</w:t>
      </w:r>
    </w:p>
    <w:p w14:paraId="44C5693D" w14:textId="77777777" w:rsidR="00D709E5" w:rsidRPr="00D709E5" w:rsidRDefault="00D709E5" w:rsidP="00D709E5">
      <w:pPr>
        <w:rPr>
          <w:b/>
          <w:sz w:val="24"/>
          <w:szCs w:val="24"/>
        </w:rPr>
      </w:pPr>
      <w:r w:rsidRPr="00D709E5">
        <w:rPr>
          <w:b/>
          <w:sz w:val="24"/>
          <w:szCs w:val="24"/>
        </w:rPr>
        <w:t>Ansvar: Pedagog Måne og Pedagog Sol</w:t>
      </w:r>
    </w:p>
    <w:p w14:paraId="64630F97" w14:textId="77777777" w:rsidR="00D709E5" w:rsidRPr="00D709E5" w:rsidRDefault="00D709E5" w:rsidP="00D709E5">
      <w:pPr>
        <w:pStyle w:val="Listeavsnitt"/>
        <w:numPr>
          <w:ilvl w:val="0"/>
          <w:numId w:val="18"/>
        </w:numPr>
        <w:spacing w:after="160" w:line="259" w:lineRule="auto"/>
        <w:rPr>
          <w:sz w:val="24"/>
          <w:szCs w:val="24"/>
        </w:rPr>
      </w:pPr>
      <w:r w:rsidRPr="00D709E5">
        <w:rPr>
          <w:sz w:val="24"/>
          <w:szCs w:val="24"/>
        </w:rPr>
        <w:t>Barna spiser frokost sammen til daglig på Sol og blir da kjent med noen av rommene og ansatte</w:t>
      </w:r>
    </w:p>
    <w:p w14:paraId="475A0A2B" w14:textId="77777777" w:rsidR="00D709E5" w:rsidRPr="00D709E5" w:rsidRDefault="00D709E5" w:rsidP="00D709E5">
      <w:pPr>
        <w:pStyle w:val="Listeavsnitt"/>
        <w:numPr>
          <w:ilvl w:val="0"/>
          <w:numId w:val="18"/>
        </w:numPr>
        <w:spacing w:after="160" w:line="259" w:lineRule="auto"/>
        <w:rPr>
          <w:sz w:val="24"/>
          <w:szCs w:val="24"/>
        </w:rPr>
      </w:pPr>
      <w:r w:rsidRPr="00D709E5">
        <w:rPr>
          <w:sz w:val="24"/>
          <w:szCs w:val="24"/>
        </w:rPr>
        <w:t xml:space="preserve">Starter med små korte besøk </w:t>
      </w:r>
    </w:p>
    <w:p w14:paraId="6444E631" w14:textId="77777777" w:rsidR="00D709E5" w:rsidRPr="00D709E5" w:rsidRDefault="00D709E5" w:rsidP="00D709E5">
      <w:pPr>
        <w:pStyle w:val="Listeavsnitt"/>
        <w:numPr>
          <w:ilvl w:val="0"/>
          <w:numId w:val="18"/>
        </w:numPr>
        <w:spacing w:after="160" w:line="259" w:lineRule="auto"/>
        <w:rPr>
          <w:sz w:val="24"/>
          <w:szCs w:val="24"/>
        </w:rPr>
      </w:pPr>
      <w:r w:rsidRPr="00D709E5">
        <w:rPr>
          <w:sz w:val="24"/>
          <w:szCs w:val="24"/>
        </w:rPr>
        <w:t>Felles turer med 3 åringene</w:t>
      </w:r>
    </w:p>
    <w:p w14:paraId="423FC615" w14:textId="77777777" w:rsidR="00D709E5" w:rsidRPr="00D709E5" w:rsidRDefault="00D709E5" w:rsidP="00D709E5">
      <w:pPr>
        <w:pStyle w:val="Listeavsnitt"/>
        <w:numPr>
          <w:ilvl w:val="0"/>
          <w:numId w:val="18"/>
        </w:numPr>
        <w:spacing w:after="160" w:line="259" w:lineRule="auto"/>
        <w:rPr>
          <w:sz w:val="24"/>
          <w:szCs w:val="24"/>
        </w:rPr>
      </w:pPr>
      <w:r w:rsidRPr="00D709E5">
        <w:rPr>
          <w:sz w:val="24"/>
          <w:szCs w:val="24"/>
        </w:rPr>
        <w:t>Lekegrupper med 3 og 4 åringene</w:t>
      </w:r>
    </w:p>
    <w:p w14:paraId="239EFD21" w14:textId="77777777" w:rsidR="00D709E5" w:rsidRPr="00D709E5" w:rsidRDefault="00D709E5" w:rsidP="00D709E5">
      <w:pPr>
        <w:pStyle w:val="Listeavsnitt"/>
        <w:numPr>
          <w:ilvl w:val="0"/>
          <w:numId w:val="18"/>
        </w:numPr>
        <w:spacing w:after="160" w:line="259" w:lineRule="auto"/>
        <w:rPr>
          <w:sz w:val="24"/>
          <w:szCs w:val="24"/>
        </w:rPr>
      </w:pPr>
      <w:r w:rsidRPr="00D709E5">
        <w:rPr>
          <w:sz w:val="24"/>
          <w:szCs w:val="24"/>
        </w:rPr>
        <w:t>Hele besøksdager på våren</w:t>
      </w:r>
    </w:p>
    <w:p w14:paraId="2561AB3D" w14:textId="77777777" w:rsidR="00D709E5" w:rsidRPr="00D709E5" w:rsidRDefault="00D709E5" w:rsidP="00D709E5">
      <w:pPr>
        <w:rPr>
          <w:sz w:val="24"/>
          <w:szCs w:val="24"/>
        </w:rPr>
      </w:pPr>
      <w:r w:rsidRPr="00D709E5">
        <w:rPr>
          <w:sz w:val="24"/>
          <w:szCs w:val="24"/>
        </w:rPr>
        <w:t xml:space="preserve">Barna som skal over på sol skal ha fokus på selvstendighetstrening (se progresjonsplan) </w:t>
      </w:r>
    </w:p>
    <w:p w14:paraId="2EF30B3E" w14:textId="77777777" w:rsidR="00D709E5" w:rsidRPr="00D709E5" w:rsidRDefault="00D709E5" w:rsidP="00D709E5">
      <w:pPr>
        <w:rPr>
          <w:sz w:val="24"/>
          <w:szCs w:val="24"/>
        </w:rPr>
      </w:pPr>
      <w:r w:rsidRPr="00D709E5">
        <w:rPr>
          <w:sz w:val="24"/>
          <w:szCs w:val="24"/>
        </w:rPr>
        <w:t>På foreldresamtale vår skal overgang være et tema slik at både foreldre, barnet og ansatte er mest mulig forberedt.</w:t>
      </w:r>
    </w:p>
    <w:p w14:paraId="3D031953" w14:textId="52601056" w:rsidR="00D709E5" w:rsidRPr="00D709E5" w:rsidRDefault="00D709E5" w:rsidP="00D709E5">
      <w:pPr>
        <w:rPr>
          <w:b/>
          <w:sz w:val="24"/>
          <w:szCs w:val="24"/>
        </w:rPr>
      </w:pPr>
      <w:r w:rsidRPr="00D709E5">
        <w:rPr>
          <w:b/>
          <w:sz w:val="24"/>
          <w:szCs w:val="24"/>
        </w:rPr>
        <w:t>Tilvenning</w:t>
      </w:r>
      <w:r>
        <w:rPr>
          <w:b/>
          <w:sz w:val="24"/>
          <w:szCs w:val="24"/>
        </w:rPr>
        <w:t xml:space="preserve"> til ny avdeling</w:t>
      </w:r>
      <w:r w:rsidRPr="00D709E5">
        <w:rPr>
          <w:b/>
          <w:sz w:val="24"/>
          <w:szCs w:val="24"/>
        </w:rPr>
        <w:t xml:space="preserve"> skal tilpasses hvert enkelt barn.</w:t>
      </w:r>
    </w:p>
    <w:p w14:paraId="3C7DEC81" w14:textId="18A22930" w:rsidR="001A6B9E" w:rsidRPr="00604793" w:rsidRDefault="005A5754" w:rsidP="007B0A8C">
      <w:pPr>
        <w:rPr>
          <w:sz w:val="24"/>
          <w:szCs w:val="24"/>
        </w:rPr>
      </w:pPr>
      <w:r w:rsidRPr="00604793">
        <w:rPr>
          <w:sz w:val="24"/>
          <w:szCs w:val="24"/>
        </w:rPr>
        <w:lastRenderedPageBreak/>
        <w:t>OVERGANG FRA SOL TIL STJER</w:t>
      </w:r>
      <w:r w:rsidR="007E6A24">
        <w:rPr>
          <w:sz w:val="24"/>
          <w:szCs w:val="24"/>
        </w:rPr>
        <w:t>NE:</w:t>
      </w:r>
    </w:p>
    <w:p w14:paraId="5F7BED35" w14:textId="3CEDCE5E" w:rsidR="0050488A" w:rsidRDefault="00226E1C" w:rsidP="007B0A8C">
      <w:r>
        <w:rPr>
          <w:sz w:val="24"/>
          <w:szCs w:val="24"/>
        </w:rPr>
        <w:t>Dette er ingen stor overgang som krever mye av ansatte eller foreldre i barnehagen</w:t>
      </w:r>
      <w:r w:rsidR="00D456D3">
        <w:rPr>
          <w:sz w:val="24"/>
          <w:szCs w:val="24"/>
        </w:rPr>
        <w:t>, men vi øker fokuset på hvordan barnehagen kan forebygge</w:t>
      </w:r>
      <w:r w:rsidR="007E6A24">
        <w:rPr>
          <w:sz w:val="24"/>
          <w:szCs w:val="24"/>
        </w:rPr>
        <w:t xml:space="preserve"> framtidig </w:t>
      </w:r>
      <w:r w:rsidR="00D456D3">
        <w:rPr>
          <w:sz w:val="24"/>
          <w:szCs w:val="24"/>
        </w:rPr>
        <w:t xml:space="preserve">skolefravær. </w:t>
      </w:r>
      <w:r>
        <w:rPr>
          <w:sz w:val="24"/>
          <w:szCs w:val="24"/>
        </w:rPr>
        <w:t xml:space="preserve"> </w:t>
      </w:r>
      <w:r w:rsidR="007E6A24">
        <w:rPr>
          <w:sz w:val="24"/>
          <w:szCs w:val="24"/>
        </w:rPr>
        <w:t>Dette gjør vi sammen med foreldrene:</w:t>
      </w:r>
      <w:r w:rsidR="0050488A" w:rsidRPr="0050488A">
        <w:t xml:space="preserve"> </w:t>
      </w:r>
    </w:p>
    <w:p w14:paraId="24B80D28" w14:textId="77777777" w:rsidR="0050488A" w:rsidRPr="0050488A" w:rsidRDefault="0050488A" w:rsidP="0050488A">
      <w:pPr>
        <w:pStyle w:val="Listeavsnitt"/>
        <w:numPr>
          <w:ilvl w:val="0"/>
          <w:numId w:val="20"/>
        </w:numPr>
        <w:rPr>
          <w:sz w:val="24"/>
          <w:szCs w:val="24"/>
        </w:rPr>
      </w:pPr>
      <w:r>
        <w:t>Viktigheten av nærvær i barnehagen og å forebygge skolefravær skal være et kulepunkt på foreldresamtale</w:t>
      </w:r>
    </w:p>
    <w:p w14:paraId="07D746E7" w14:textId="790BE072" w:rsidR="00B40CA9" w:rsidRPr="0050488A" w:rsidRDefault="0050488A" w:rsidP="0050488A">
      <w:pPr>
        <w:pStyle w:val="Listeavsnitt"/>
        <w:numPr>
          <w:ilvl w:val="0"/>
          <w:numId w:val="20"/>
        </w:numPr>
        <w:rPr>
          <w:sz w:val="24"/>
          <w:szCs w:val="24"/>
        </w:rPr>
      </w:pPr>
      <w:r>
        <w:t>Barnehagen skal vurdere å oppfordre til full barnehageplass siste barnehageåret, da forskning viser at det kan være forebyggende å jobbe med/øve på gode rutiner og vaner i forkant av skolestart.</w:t>
      </w:r>
    </w:p>
    <w:p w14:paraId="1F2B0632" w14:textId="62D14EC8" w:rsidR="00226E1C" w:rsidRPr="00557CC4" w:rsidRDefault="00226E1C" w:rsidP="00226E1C">
      <w:pPr>
        <w:pStyle w:val="Listeavsnitt"/>
        <w:numPr>
          <w:ilvl w:val="0"/>
          <w:numId w:val="19"/>
        </w:numPr>
      </w:pPr>
      <w:r w:rsidRPr="00557CC4">
        <w:t>Øve mer selvstendighet</w:t>
      </w:r>
    </w:p>
    <w:p w14:paraId="35D147D4" w14:textId="01617422" w:rsidR="00226E1C" w:rsidRPr="00557CC4" w:rsidRDefault="00226E1C" w:rsidP="00226E1C">
      <w:pPr>
        <w:pStyle w:val="Listeavsnitt"/>
        <w:numPr>
          <w:ilvl w:val="0"/>
          <w:numId w:val="19"/>
        </w:numPr>
      </w:pPr>
      <w:r w:rsidRPr="00557CC4">
        <w:t>Felles turer</w:t>
      </w:r>
      <w:r w:rsidR="007E6A24" w:rsidRPr="00557CC4">
        <w:t>, aktiviteter</w:t>
      </w:r>
      <w:r w:rsidRPr="00557CC4">
        <w:t xml:space="preserve"> og korøvelser med Stjerne</w:t>
      </w:r>
      <w:r w:rsidR="007E6A24" w:rsidRPr="00557CC4">
        <w:t>klubben gjennom barnehageåret.</w:t>
      </w:r>
    </w:p>
    <w:p w14:paraId="3CB64B72" w14:textId="5912E8A8" w:rsidR="00226E1C" w:rsidRPr="0050488A" w:rsidRDefault="00226E1C" w:rsidP="0050488A">
      <w:pPr>
        <w:ind w:left="360"/>
        <w:rPr>
          <w:sz w:val="24"/>
          <w:szCs w:val="24"/>
        </w:rPr>
      </w:pPr>
    </w:p>
    <w:p w14:paraId="683E385C" w14:textId="6AA99C1F" w:rsidR="007B0A8C" w:rsidRPr="00604793" w:rsidRDefault="007B0A8C" w:rsidP="007B0A8C">
      <w:pPr>
        <w:rPr>
          <w:sz w:val="24"/>
          <w:szCs w:val="24"/>
        </w:rPr>
      </w:pPr>
      <w:r w:rsidRPr="00604793">
        <w:rPr>
          <w:sz w:val="24"/>
          <w:szCs w:val="24"/>
        </w:rPr>
        <w:t>OVERGANG BARNEHAGE – SKOLE</w:t>
      </w:r>
    </w:p>
    <w:p w14:paraId="5F6E5226" w14:textId="522E09B8" w:rsidR="007131C2" w:rsidRDefault="007131C2" w:rsidP="007B0A8C">
      <w:pPr>
        <w:rPr>
          <w:sz w:val="24"/>
          <w:szCs w:val="24"/>
        </w:rPr>
      </w:pPr>
      <w:r w:rsidRPr="007131C2">
        <w:rPr>
          <w:rFonts w:cstheme="minorHAnsi"/>
          <w:color w:val="333333"/>
          <w:sz w:val="24"/>
          <w:szCs w:val="24"/>
          <w:shd w:val="clear" w:color="auto" w:fill="FFFFFF"/>
        </w:rPr>
        <w:t>Tiden i barnehagen er ikke primært en forberedelse til skolen, men en tid som har like stor verdi som alle andre faser av livet. Skoleforberedende arbeid er noe som skjer hver dag, fra den dagen barnet begynner i barnehagen. Gode og varierte opplevelser og erfaringer vil kunne gi barn et positivt forhold til læring og motivasjon til å utforske mer.</w:t>
      </w:r>
    </w:p>
    <w:p w14:paraId="338B6E08" w14:textId="77777777" w:rsidR="007131C2" w:rsidRDefault="007B0A8C" w:rsidP="007B0A8C">
      <w:pPr>
        <w:rPr>
          <w:sz w:val="24"/>
          <w:szCs w:val="24"/>
        </w:rPr>
      </w:pPr>
      <w:r>
        <w:rPr>
          <w:sz w:val="24"/>
          <w:szCs w:val="24"/>
        </w:rPr>
        <w:t xml:space="preserve">I barnehagen er vi opptatt av at skolestartere skal få en </w:t>
      </w:r>
      <w:r w:rsidR="007131C2">
        <w:rPr>
          <w:sz w:val="24"/>
          <w:szCs w:val="24"/>
        </w:rPr>
        <w:t xml:space="preserve">så god </w:t>
      </w:r>
      <w:r>
        <w:rPr>
          <w:sz w:val="24"/>
          <w:szCs w:val="24"/>
        </w:rPr>
        <w:t xml:space="preserve">overgang fra barnehage til skole som mulig. Aurskog – Høland har utarbeidet en tiltaksplan for overgang barnehage – skole. Planen har en detaljert oversikt over hva </w:t>
      </w:r>
      <w:r w:rsidR="00F602E4">
        <w:rPr>
          <w:sz w:val="24"/>
          <w:szCs w:val="24"/>
        </w:rPr>
        <w:t>som skal gjøres,</w:t>
      </w:r>
      <w:r>
        <w:rPr>
          <w:sz w:val="24"/>
          <w:szCs w:val="24"/>
        </w:rPr>
        <w:t xml:space="preserve"> når</w:t>
      </w:r>
      <w:r w:rsidR="00F602E4">
        <w:rPr>
          <w:sz w:val="24"/>
          <w:szCs w:val="24"/>
        </w:rPr>
        <w:t xml:space="preserve"> og hvem som har ansvaret. Foresatte får planen for dette i god tid før barnet begynner på skolen. </w:t>
      </w:r>
    </w:p>
    <w:p w14:paraId="6D79A03D" w14:textId="4B37B79A" w:rsidR="007131C2" w:rsidRDefault="00F602E4" w:rsidP="007B0A8C">
      <w:pPr>
        <w:rPr>
          <w:rFonts w:cstheme="minorHAnsi"/>
          <w:color w:val="333333"/>
          <w:sz w:val="24"/>
          <w:szCs w:val="24"/>
          <w:shd w:val="clear" w:color="auto" w:fill="FFFFFF"/>
        </w:rPr>
      </w:pPr>
      <w:r>
        <w:rPr>
          <w:sz w:val="24"/>
          <w:szCs w:val="24"/>
        </w:rPr>
        <w:t>Barnehagen er med på Matte på tvers – et samarbeid med skolene hvor barna fra barnehagen møter skolen for å styrke tallforståelse og motivasjon for faget. Disse datoene kommer i god tid før barna reiser til skolen. Stjernegruppa som skolestarterne heter i Hofmoen Barnehage får all informasjon på barnehagens hjemmeside.</w:t>
      </w:r>
      <w:r w:rsidR="0086409B">
        <w:rPr>
          <w:sz w:val="24"/>
          <w:szCs w:val="24"/>
        </w:rPr>
        <w:t xml:space="preserve"> </w:t>
      </w:r>
    </w:p>
    <w:p w14:paraId="36051D34" w14:textId="547B21E9" w:rsidR="00702D7D" w:rsidRPr="007131C2" w:rsidRDefault="007131C2" w:rsidP="007B0A8C">
      <w:pPr>
        <w:rPr>
          <w:rFonts w:ascii="Calibri" w:hAnsi="Calibri" w:cs="Calibri"/>
          <w:sz w:val="24"/>
          <w:szCs w:val="24"/>
        </w:rPr>
      </w:pPr>
      <w:r w:rsidRPr="007131C2">
        <w:rPr>
          <w:rFonts w:cstheme="minorHAnsi"/>
          <w:color w:val="333333"/>
          <w:sz w:val="24"/>
          <w:szCs w:val="24"/>
          <w:shd w:val="clear" w:color="auto" w:fill="FFFFFF"/>
        </w:rPr>
        <w:t>Barnehagen skal i samarbeid med skolen, legge til rette for barns overgang fra barnehage til skole.</w:t>
      </w:r>
      <w:r w:rsidRPr="007131C2">
        <w:rPr>
          <w:rFonts w:cstheme="minorHAnsi"/>
          <w:color w:val="333333"/>
          <w:sz w:val="24"/>
          <w:szCs w:val="24"/>
        </w:rPr>
        <w:br/>
      </w:r>
      <w:r w:rsidRPr="007131C2">
        <w:rPr>
          <w:rFonts w:cstheme="minorHAnsi"/>
          <w:color w:val="333333"/>
          <w:sz w:val="24"/>
          <w:szCs w:val="24"/>
          <w:shd w:val="clear" w:color="auto" w:fill="FFFFFF"/>
        </w:rPr>
        <w:t>Et informasjonsskjema om barnet sendes skolen f</w:t>
      </w:r>
      <w:r>
        <w:rPr>
          <w:rFonts w:cstheme="minorHAnsi"/>
          <w:color w:val="333333"/>
          <w:sz w:val="24"/>
          <w:szCs w:val="24"/>
          <w:shd w:val="clear" w:color="auto" w:fill="FFFFFF"/>
        </w:rPr>
        <w:t>ø</w:t>
      </w:r>
      <w:r w:rsidRPr="007131C2">
        <w:rPr>
          <w:rFonts w:cstheme="minorHAnsi"/>
          <w:color w:val="333333"/>
          <w:sz w:val="24"/>
          <w:szCs w:val="24"/>
          <w:shd w:val="clear" w:color="auto" w:fill="FFFFFF"/>
        </w:rPr>
        <w:t>r skolestart</w:t>
      </w:r>
      <w:r>
        <w:rPr>
          <w:rFonts w:cstheme="minorHAnsi"/>
          <w:color w:val="333333"/>
          <w:sz w:val="24"/>
          <w:szCs w:val="24"/>
          <w:shd w:val="clear" w:color="auto" w:fill="FFFFFF"/>
        </w:rPr>
        <w:t>,</w:t>
      </w:r>
      <w:r w:rsidRPr="007131C2">
        <w:rPr>
          <w:rFonts w:cstheme="minorHAnsi"/>
          <w:color w:val="333333"/>
          <w:sz w:val="24"/>
          <w:szCs w:val="24"/>
          <w:shd w:val="clear" w:color="auto" w:fill="FFFFFF"/>
        </w:rPr>
        <w:t xml:space="preserve"> gitt foreldrenes samtykke.</w:t>
      </w:r>
      <w:r w:rsidRPr="007131C2">
        <w:rPr>
          <w:rFonts w:cstheme="minorHAnsi"/>
          <w:color w:val="333333"/>
          <w:sz w:val="24"/>
          <w:szCs w:val="24"/>
        </w:rPr>
        <w:br/>
      </w:r>
      <w:r w:rsidRPr="007131C2">
        <w:rPr>
          <w:rFonts w:cstheme="minorHAnsi"/>
          <w:color w:val="333333"/>
          <w:sz w:val="24"/>
          <w:szCs w:val="24"/>
        </w:rPr>
        <w:br/>
      </w:r>
    </w:p>
    <w:p w14:paraId="7D3E306C" w14:textId="77777777" w:rsidR="00F602E4" w:rsidRDefault="00F602E4" w:rsidP="007B0A8C">
      <w:pPr>
        <w:rPr>
          <w:sz w:val="32"/>
          <w:szCs w:val="32"/>
        </w:rPr>
      </w:pPr>
      <w:r>
        <w:rPr>
          <w:sz w:val="32"/>
          <w:szCs w:val="32"/>
        </w:rPr>
        <w:t>SAMARBEIDSPARTNERE</w:t>
      </w:r>
    </w:p>
    <w:p w14:paraId="55D4ABF3" w14:textId="54C86BAD" w:rsidR="00F602E4" w:rsidRDefault="00F602E4" w:rsidP="007B0A8C">
      <w:pPr>
        <w:rPr>
          <w:sz w:val="24"/>
          <w:szCs w:val="24"/>
        </w:rPr>
      </w:pPr>
      <w:r>
        <w:rPr>
          <w:sz w:val="24"/>
          <w:szCs w:val="24"/>
        </w:rPr>
        <w:t>Foreldresamarbeid: «Barnehagen skal gi barn under opplæringspliktig alder gode utviklings og aktivitetsmuligheter i nær forståelse og samarbeid med barnas hjem»</w:t>
      </w:r>
      <w:r w:rsidR="002878A2">
        <w:rPr>
          <w:sz w:val="24"/>
          <w:szCs w:val="24"/>
        </w:rPr>
        <w:t xml:space="preserve"> </w:t>
      </w:r>
      <w:r>
        <w:rPr>
          <w:sz w:val="24"/>
          <w:szCs w:val="24"/>
        </w:rPr>
        <w:t>(</w:t>
      </w:r>
      <w:proofErr w:type="spellStart"/>
      <w:r>
        <w:rPr>
          <w:sz w:val="24"/>
          <w:szCs w:val="24"/>
        </w:rPr>
        <w:t>Bhg</w:t>
      </w:r>
      <w:proofErr w:type="spellEnd"/>
      <w:r>
        <w:rPr>
          <w:sz w:val="24"/>
          <w:szCs w:val="24"/>
        </w:rPr>
        <w:t xml:space="preserve"> loven § 1)</w:t>
      </w:r>
    </w:p>
    <w:p w14:paraId="5AD567E9" w14:textId="77777777" w:rsidR="00F602E4" w:rsidRDefault="00F602E4" w:rsidP="007B0A8C">
      <w:pPr>
        <w:rPr>
          <w:sz w:val="24"/>
          <w:szCs w:val="24"/>
        </w:rPr>
      </w:pPr>
      <w:r>
        <w:rPr>
          <w:sz w:val="24"/>
          <w:szCs w:val="24"/>
        </w:rPr>
        <w:t>For å sikre dette har barnehagen et foreldreråd og et samarbeidsutvalg.</w:t>
      </w:r>
    </w:p>
    <w:p w14:paraId="48003F4B" w14:textId="77777777" w:rsidR="00F602E4" w:rsidRDefault="00F602E4" w:rsidP="007B0A8C">
      <w:pPr>
        <w:rPr>
          <w:sz w:val="24"/>
          <w:szCs w:val="24"/>
        </w:rPr>
      </w:pPr>
      <w:r>
        <w:rPr>
          <w:sz w:val="24"/>
          <w:szCs w:val="24"/>
        </w:rPr>
        <w:lastRenderedPageBreak/>
        <w:t>Formålet med å ha et samarbeidsutvalg SU er å sikre et godt samarbeid mellom hjemmet og barnehagen. Barnehagens hverdag, praksis og planer drøftes her, samt de involverte parte</w:t>
      </w:r>
      <w:r w:rsidR="0013162B">
        <w:rPr>
          <w:sz w:val="24"/>
          <w:szCs w:val="24"/>
        </w:rPr>
        <w:t>ne</w:t>
      </w:r>
      <w:r>
        <w:rPr>
          <w:sz w:val="24"/>
          <w:szCs w:val="24"/>
        </w:rPr>
        <w:t>s forventninger, behov og ønsker.</w:t>
      </w:r>
    </w:p>
    <w:p w14:paraId="4C88FE6E" w14:textId="77777777" w:rsidR="00F602E4" w:rsidRDefault="00F602E4" w:rsidP="007B0A8C">
      <w:pPr>
        <w:rPr>
          <w:sz w:val="24"/>
          <w:szCs w:val="24"/>
        </w:rPr>
      </w:pPr>
      <w:r>
        <w:rPr>
          <w:sz w:val="24"/>
          <w:szCs w:val="24"/>
        </w:rPr>
        <w:t xml:space="preserve">Foreldrerådet, </w:t>
      </w:r>
      <w:proofErr w:type="spellStart"/>
      <w:r>
        <w:rPr>
          <w:sz w:val="24"/>
          <w:szCs w:val="24"/>
        </w:rPr>
        <w:t>dvs</w:t>
      </w:r>
      <w:proofErr w:type="spellEnd"/>
      <w:r>
        <w:rPr>
          <w:sz w:val="24"/>
          <w:szCs w:val="24"/>
        </w:rPr>
        <w:t xml:space="preserve"> alle foreldre, velger representanter til å sitte i barnehagens SU. I utvalget sitter representa</w:t>
      </w:r>
      <w:r w:rsidR="005116B7">
        <w:rPr>
          <w:sz w:val="24"/>
          <w:szCs w:val="24"/>
        </w:rPr>
        <w:t>nter fra personal, eier</w:t>
      </w:r>
      <w:r>
        <w:rPr>
          <w:sz w:val="24"/>
          <w:szCs w:val="24"/>
        </w:rPr>
        <w:t xml:space="preserve"> </w:t>
      </w:r>
      <w:r w:rsidR="005116B7">
        <w:rPr>
          <w:sz w:val="24"/>
          <w:szCs w:val="24"/>
        </w:rPr>
        <w:t>og foreldrerepresentanter. Styrer sitter som møteleder – referent.</w:t>
      </w:r>
    </w:p>
    <w:p w14:paraId="3E95A82A" w14:textId="77777777" w:rsidR="005116B7" w:rsidRDefault="005116B7" w:rsidP="007B0A8C">
      <w:pPr>
        <w:rPr>
          <w:sz w:val="24"/>
          <w:szCs w:val="24"/>
        </w:rPr>
      </w:pPr>
      <w:r>
        <w:rPr>
          <w:sz w:val="24"/>
          <w:szCs w:val="24"/>
        </w:rPr>
        <w:t xml:space="preserve">Barnehagen opplever at foreldrekontakten er god og vi jobber for et godt samarbeid i den daglige kontakten. Vi møter hver enkelt i bringe og hentesituasjon og prøver å slå av en liten prat i disse arenaene. Barnehagen tilbyr to foreldresamtaler i året hvor av 1 er valgfri og 1 er obligatorisk. Barnehagen har obligatorisk på våren. Nye barn har også en oppstartsamtale. </w:t>
      </w:r>
    </w:p>
    <w:p w14:paraId="0E6123CF" w14:textId="144B06B4" w:rsidR="005116B7" w:rsidRDefault="005116B7" w:rsidP="007B0A8C">
      <w:pPr>
        <w:rPr>
          <w:sz w:val="24"/>
          <w:szCs w:val="24"/>
        </w:rPr>
      </w:pPr>
      <w:r>
        <w:rPr>
          <w:sz w:val="24"/>
          <w:szCs w:val="24"/>
        </w:rPr>
        <w:t>Barnehagen samarbeider med pedagogisk utviklingstjeneste, helsestasjon, barnevern</w:t>
      </w:r>
      <w:r w:rsidR="008557B8">
        <w:rPr>
          <w:sz w:val="24"/>
          <w:szCs w:val="24"/>
        </w:rPr>
        <w:t>, språkpedagog</w:t>
      </w:r>
      <w:r>
        <w:rPr>
          <w:sz w:val="24"/>
          <w:szCs w:val="24"/>
        </w:rPr>
        <w:t xml:space="preserve"> og spesialpedagogen i vårt område. Trenger barn ekstra oppfølging følger vi Aurskog –</w:t>
      </w:r>
      <w:r w:rsidR="00BC32D1">
        <w:rPr>
          <w:sz w:val="24"/>
          <w:szCs w:val="24"/>
        </w:rPr>
        <w:t xml:space="preserve"> Høland</w:t>
      </w:r>
      <w:r>
        <w:rPr>
          <w:sz w:val="24"/>
          <w:szCs w:val="24"/>
        </w:rPr>
        <w:t xml:space="preserve"> modellen. Den ligger som egen link på barnehagens hjemmeside, men består i hovedsak å bidra til at barn får en trygg oppvekst, samt at barn og deres foreldre / foresatte opplever positive møter med kommunen</w:t>
      </w:r>
      <w:r w:rsidR="007F472B">
        <w:rPr>
          <w:sz w:val="24"/>
          <w:szCs w:val="24"/>
        </w:rPr>
        <w:t xml:space="preserve">. </w:t>
      </w:r>
    </w:p>
    <w:p w14:paraId="4886DD5A" w14:textId="77777777" w:rsidR="00176193" w:rsidRPr="001D6A7A" w:rsidRDefault="00176193" w:rsidP="00176193">
      <w:pPr>
        <w:tabs>
          <w:tab w:val="left" w:pos="2820"/>
        </w:tabs>
        <w:jc w:val="both"/>
        <w:rPr>
          <w:sz w:val="24"/>
          <w:szCs w:val="24"/>
        </w:rPr>
      </w:pPr>
    </w:p>
    <w:p w14:paraId="78E6A8BF" w14:textId="09D5B9F7" w:rsidR="00F01F53" w:rsidRDefault="007F472B" w:rsidP="00F01F53">
      <w:pPr>
        <w:tabs>
          <w:tab w:val="left" w:pos="2820"/>
        </w:tabs>
        <w:rPr>
          <w:sz w:val="24"/>
          <w:szCs w:val="24"/>
        </w:rPr>
      </w:pPr>
      <w:r>
        <w:rPr>
          <w:sz w:val="24"/>
          <w:szCs w:val="24"/>
        </w:rPr>
        <w:t>Sted og dato:</w:t>
      </w:r>
      <w:r w:rsidR="00817F86">
        <w:rPr>
          <w:sz w:val="24"/>
          <w:szCs w:val="24"/>
        </w:rPr>
        <w:t xml:space="preserve"> Godkjent</w:t>
      </w:r>
      <w:r w:rsidR="0090048D">
        <w:rPr>
          <w:sz w:val="24"/>
          <w:szCs w:val="24"/>
        </w:rPr>
        <w:t xml:space="preserve"> </w:t>
      </w:r>
      <w:r w:rsidR="00050080">
        <w:rPr>
          <w:sz w:val="24"/>
          <w:szCs w:val="24"/>
        </w:rPr>
        <w:t xml:space="preserve">av Su </w:t>
      </w:r>
    </w:p>
    <w:p w14:paraId="43E4AC89" w14:textId="77777777" w:rsidR="007F472B" w:rsidRDefault="007F472B" w:rsidP="00F01F53">
      <w:pPr>
        <w:tabs>
          <w:tab w:val="left" w:pos="2820"/>
        </w:tabs>
        <w:rPr>
          <w:sz w:val="24"/>
          <w:szCs w:val="24"/>
        </w:rPr>
      </w:pPr>
    </w:p>
    <w:p w14:paraId="36BBD511" w14:textId="77777777" w:rsidR="007F472B" w:rsidRDefault="007F472B" w:rsidP="00F01F53">
      <w:pPr>
        <w:tabs>
          <w:tab w:val="left" w:pos="2820"/>
        </w:tabs>
        <w:rPr>
          <w:sz w:val="24"/>
          <w:szCs w:val="24"/>
        </w:rPr>
      </w:pPr>
      <w:r>
        <w:rPr>
          <w:sz w:val="24"/>
          <w:szCs w:val="24"/>
        </w:rPr>
        <w:t>Hofmoen Barnehage</w:t>
      </w:r>
      <w:r>
        <w:rPr>
          <w:sz w:val="24"/>
          <w:szCs w:val="24"/>
        </w:rPr>
        <w:tab/>
      </w:r>
      <w:r>
        <w:rPr>
          <w:sz w:val="24"/>
          <w:szCs w:val="24"/>
        </w:rPr>
        <w:tab/>
      </w:r>
      <w:r>
        <w:rPr>
          <w:sz w:val="24"/>
          <w:szCs w:val="24"/>
        </w:rPr>
        <w:tab/>
        <w:t xml:space="preserve">Leder i Su: </w:t>
      </w:r>
    </w:p>
    <w:p w14:paraId="5EE9CA16" w14:textId="0F9BC06D" w:rsidR="007F472B" w:rsidRDefault="007F472B" w:rsidP="00F01F53">
      <w:pPr>
        <w:tabs>
          <w:tab w:val="left" w:pos="2820"/>
        </w:tabs>
        <w:rPr>
          <w:sz w:val="24"/>
          <w:szCs w:val="24"/>
        </w:rPr>
      </w:pPr>
      <w:r>
        <w:rPr>
          <w:sz w:val="24"/>
          <w:szCs w:val="24"/>
        </w:rPr>
        <w:t>Styrer Hege Ra</w:t>
      </w:r>
      <w:r w:rsidR="004A5D8F">
        <w:rPr>
          <w:sz w:val="24"/>
          <w:szCs w:val="24"/>
        </w:rPr>
        <w:t>smussen</w:t>
      </w:r>
      <w:r w:rsidR="004A5D8F">
        <w:rPr>
          <w:sz w:val="24"/>
          <w:szCs w:val="24"/>
        </w:rPr>
        <w:tab/>
      </w:r>
      <w:r w:rsidR="004A5D8F">
        <w:rPr>
          <w:sz w:val="24"/>
          <w:szCs w:val="24"/>
        </w:rPr>
        <w:tab/>
      </w:r>
      <w:r w:rsidR="004A5D8F">
        <w:rPr>
          <w:sz w:val="24"/>
          <w:szCs w:val="24"/>
        </w:rPr>
        <w:tab/>
      </w:r>
      <w:r w:rsidR="00BF401E">
        <w:rPr>
          <w:sz w:val="24"/>
          <w:szCs w:val="24"/>
        </w:rPr>
        <w:t xml:space="preserve">Martin </w:t>
      </w:r>
      <w:proofErr w:type="spellStart"/>
      <w:r w:rsidR="0031498C">
        <w:rPr>
          <w:sz w:val="24"/>
          <w:szCs w:val="24"/>
        </w:rPr>
        <w:t>Ringsby</w:t>
      </w:r>
      <w:proofErr w:type="spellEnd"/>
    </w:p>
    <w:p w14:paraId="49FA90D3" w14:textId="77777777" w:rsidR="0026167F" w:rsidRPr="00702D7D" w:rsidRDefault="007F472B" w:rsidP="00702D7D">
      <w:pPr>
        <w:tabs>
          <w:tab w:val="left" w:pos="2820"/>
        </w:tabs>
        <w:rPr>
          <w:sz w:val="24"/>
          <w:szCs w:val="24"/>
        </w:rPr>
      </w:pPr>
      <w:r>
        <w:rPr>
          <w:sz w:val="24"/>
          <w:szCs w:val="24"/>
        </w:rPr>
        <w:t>__________________</w:t>
      </w:r>
      <w:r>
        <w:rPr>
          <w:sz w:val="24"/>
          <w:szCs w:val="24"/>
        </w:rPr>
        <w:tab/>
      </w:r>
      <w:r>
        <w:rPr>
          <w:sz w:val="24"/>
          <w:szCs w:val="24"/>
        </w:rPr>
        <w:tab/>
      </w:r>
      <w:r>
        <w:rPr>
          <w:sz w:val="24"/>
          <w:szCs w:val="24"/>
        </w:rPr>
        <w:tab/>
        <w:t>___________________</w:t>
      </w:r>
    </w:p>
    <w:sectPr w:rsidR="0026167F" w:rsidRPr="00702D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289A3" w14:textId="77777777" w:rsidR="00122DF0" w:rsidRDefault="00122DF0" w:rsidP="002036EA">
      <w:pPr>
        <w:spacing w:after="0" w:line="240" w:lineRule="auto"/>
      </w:pPr>
      <w:r>
        <w:separator/>
      </w:r>
    </w:p>
  </w:endnote>
  <w:endnote w:type="continuationSeparator" w:id="0">
    <w:p w14:paraId="770BEB8A" w14:textId="77777777" w:rsidR="00122DF0" w:rsidRDefault="00122DF0" w:rsidP="0020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834312"/>
      <w:docPartObj>
        <w:docPartGallery w:val="Page Numbers (Bottom of Page)"/>
        <w:docPartUnique/>
      </w:docPartObj>
    </w:sdtPr>
    <w:sdtEndPr/>
    <w:sdtContent>
      <w:p w14:paraId="1404E31A" w14:textId="77777777" w:rsidR="00BF0836" w:rsidRDefault="00BF0836">
        <w:pPr>
          <w:pStyle w:val="Bunntekst"/>
          <w:jc w:val="right"/>
        </w:pPr>
        <w:r>
          <w:fldChar w:fldCharType="begin"/>
        </w:r>
        <w:r>
          <w:instrText>PAGE   \* MERGEFORMAT</w:instrText>
        </w:r>
        <w:r>
          <w:fldChar w:fldCharType="separate"/>
        </w:r>
        <w:r>
          <w:rPr>
            <w:noProof/>
          </w:rPr>
          <w:t>2</w:t>
        </w:r>
        <w:r>
          <w:fldChar w:fldCharType="end"/>
        </w:r>
      </w:p>
    </w:sdtContent>
  </w:sdt>
  <w:p w14:paraId="1A891ACA" w14:textId="77777777" w:rsidR="00BF0836" w:rsidRDefault="00BF083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14BC" w14:textId="77777777" w:rsidR="00122DF0" w:rsidRDefault="00122DF0" w:rsidP="002036EA">
      <w:pPr>
        <w:spacing w:after="0" w:line="240" w:lineRule="auto"/>
      </w:pPr>
      <w:r>
        <w:separator/>
      </w:r>
    </w:p>
  </w:footnote>
  <w:footnote w:type="continuationSeparator" w:id="0">
    <w:p w14:paraId="3BA170AB" w14:textId="77777777" w:rsidR="00122DF0" w:rsidRDefault="00122DF0" w:rsidP="00203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926"/>
    <w:multiLevelType w:val="hybridMultilevel"/>
    <w:tmpl w:val="10CCBE32"/>
    <w:lvl w:ilvl="0" w:tplc="16064AC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B33F44"/>
    <w:multiLevelType w:val="hybridMultilevel"/>
    <w:tmpl w:val="5D26E882"/>
    <w:lvl w:ilvl="0" w:tplc="50309DE8">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 w15:restartNumberingAfterBreak="0">
    <w:nsid w:val="099961AD"/>
    <w:multiLevelType w:val="hybridMultilevel"/>
    <w:tmpl w:val="3A88E2B8"/>
    <w:lvl w:ilvl="0" w:tplc="2AA0846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1B5DFD"/>
    <w:multiLevelType w:val="hybridMultilevel"/>
    <w:tmpl w:val="0B504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1F1E55"/>
    <w:multiLevelType w:val="hybridMultilevel"/>
    <w:tmpl w:val="29A4C6DE"/>
    <w:lvl w:ilvl="0" w:tplc="16064AC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106AE9"/>
    <w:multiLevelType w:val="hybridMultilevel"/>
    <w:tmpl w:val="86BEB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E47530"/>
    <w:multiLevelType w:val="hybridMultilevel"/>
    <w:tmpl w:val="29EE0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F458EB"/>
    <w:multiLevelType w:val="hybridMultilevel"/>
    <w:tmpl w:val="D6E8FB34"/>
    <w:lvl w:ilvl="0" w:tplc="2AA08468">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0F637F6"/>
    <w:multiLevelType w:val="hybridMultilevel"/>
    <w:tmpl w:val="93D83C4E"/>
    <w:lvl w:ilvl="0" w:tplc="B6E8623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01811"/>
    <w:multiLevelType w:val="hybridMultilevel"/>
    <w:tmpl w:val="DCF05BD8"/>
    <w:lvl w:ilvl="0" w:tplc="0414000D">
      <w:start w:val="1"/>
      <w:numFmt w:val="bullet"/>
      <w:lvlText w:val=""/>
      <w:lvlJc w:val="left"/>
      <w:pPr>
        <w:tabs>
          <w:tab w:val="num" w:pos="360"/>
        </w:tabs>
        <w:ind w:left="360" w:hanging="360"/>
      </w:pPr>
      <w:rPr>
        <w:rFonts w:ascii="Wingdings" w:hAnsi="Wingdings" w:hint="default"/>
      </w:rPr>
    </w:lvl>
    <w:lvl w:ilvl="1" w:tplc="04140003">
      <w:start w:val="1"/>
      <w:numFmt w:val="bullet"/>
      <w:lvlText w:val="o"/>
      <w:lvlJc w:val="left"/>
      <w:pPr>
        <w:tabs>
          <w:tab w:val="num" w:pos="1080"/>
        </w:tabs>
        <w:ind w:left="1080" w:hanging="360"/>
      </w:pPr>
      <w:rPr>
        <w:rFonts w:ascii="Courier New" w:hAnsi="Courier New" w:cs="Times New Roman"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Times New Roman"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Times New Roman"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475298"/>
    <w:multiLevelType w:val="hybridMultilevel"/>
    <w:tmpl w:val="8C2A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893B1E"/>
    <w:multiLevelType w:val="hybridMultilevel"/>
    <w:tmpl w:val="C9509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777538"/>
    <w:multiLevelType w:val="hybridMultilevel"/>
    <w:tmpl w:val="5F2A5456"/>
    <w:lvl w:ilvl="0" w:tplc="16064AC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EF7A79"/>
    <w:multiLevelType w:val="hybridMultilevel"/>
    <w:tmpl w:val="D2C2D2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4C31F99"/>
    <w:multiLevelType w:val="hybridMultilevel"/>
    <w:tmpl w:val="B70A7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982BC1"/>
    <w:multiLevelType w:val="hybridMultilevel"/>
    <w:tmpl w:val="B1548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017D88"/>
    <w:multiLevelType w:val="hybridMultilevel"/>
    <w:tmpl w:val="25BA96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62C14810"/>
    <w:multiLevelType w:val="hybridMultilevel"/>
    <w:tmpl w:val="8CECD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C677D51"/>
    <w:multiLevelType w:val="hybridMultilevel"/>
    <w:tmpl w:val="6994C6F4"/>
    <w:lvl w:ilvl="0" w:tplc="04140001">
      <w:start w:val="1"/>
      <w:numFmt w:val="bullet"/>
      <w:lvlText w:val=""/>
      <w:lvlJc w:val="left"/>
      <w:pPr>
        <w:ind w:left="720" w:hanging="360"/>
      </w:pPr>
      <w:rPr>
        <w:rFonts w:ascii="Symbol" w:hAnsi="Symbol" w:hint="default"/>
      </w:rPr>
    </w:lvl>
    <w:lvl w:ilvl="1" w:tplc="2BE8EBA4">
      <w:numFmt w:val="bullet"/>
      <w:lvlText w:val="-"/>
      <w:lvlJc w:val="left"/>
      <w:pPr>
        <w:ind w:left="1440" w:hanging="360"/>
      </w:pPr>
      <w:rPr>
        <w:rFonts w:ascii="Calibri" w:eastAsiaTheme="minorHAnsi" w:hAnsi="Calibri"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661346"/>
    <w:multiLevelType w:val="hybridMultilevel"/>
    <w:tmpl w:val="AD90E3E2"/>
    <w:lvl w:ilvl="0" w:tplc="DABAA9D4">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21887548">
    <w:abstractNumId w:val="3"/>
  </w:num>
  <w:num w:numId="2" w16cid:durableId="257104957">
    <w:abstractNumId w:val="6"/>
  </w:num>
  <w:num w:numId="3" w16cid:durableId="1408308098">
    <w:abstractNumId w:val="14"/>
  </w:num>
  <w:num w:numId="4" w16cid:durableId="241372838">
    <w:abstractNumId w:val="4"/>
  </w:num>
  <w:num w:numId="5" w16cid:durableId="1092357436">
    <w:abstractNumId w:val="19"/>
  </w:num>
  <w:num w:numId="6" w16cid:durableId="1277786147">
    <w:abstractNumId w:val="8"/>
  </w:num>
  <w:num w:numId="7" w16cid:durableId="821510132">
    <w:abstractNumId w:val="2"/>
  </w:num>
  <w:num w:numId="8" w16cid:durableId="1215778394">
    <w:abstractNumId w:val="7"/>
  </w:num>
  <w:num w:numId="9" w16cid:durableId="460998551">
    <w:abstractNumId w:val="5"/>
  </w:num>
  <w:num w:numId="10" w16cid:durableId="688601826">
    <w:abstractNumId w:val="17"/>
  </w:num>
  <w:num w:numId="11" w16cid:durableId="1600798834">
    <w:abstractNumId w:val="18"/>
  </w:num>
  <w:num w:numId="12" w16cid:durableId="231281034">
    <w:abstractNumId w:val="16"/>
  </w:num>
  <w:num w:numId="13" w16cid:durableId="1219976105">
    <w:abstractNumId w:val="9"/>
  </w:num>
  <w:num w:numId="14" w16cid:durableId="774710141">
    <w:abstractNumId w:val="11"/>
  </w:num>
  <w:num w:numId="15" w16cid:durableId="2145006854">
    <w:abstractNumId w:val="1"/>
  </w:num>
  <w:num w:numId="16" w16cid:durableId="168176741">
    <w:abstractNumId w:val="12"/>
  </w:num>
  <w:num w:numId="17" w16cid:durableId="1145582626">
    <w:abstractNumId w:val="0"/>
  </w:num>
  <w:num w:numId="18" w16cid:durableId="1762602166">
    <w:abstractNumId w:val="13"/>
  </w:num>
  <w:num w:numId="19" w16cid:durableId="322440602">
    <w:abstractNumId w:val="15"/>
  </w:num>
  <w:num w:numId="20" w16cid:durableId="216473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42"/>
    <w:rsid w:val="000037C7"/>
    <w:rsid w:val="00010FD2"/>
    <w:rsid w:val="0002142D"/>
    <w:rsid w:val="0003663D"/>
    <w:rsid w:val="00050080"/>
    <w:rsid w:val="00074E7F"/>
    <w:rsid w:val="00077728"/>
    <w:rsid w:val="00093F8E"/>
    <w:rsid w:val="000C64EB"/>
    <w:rsid w:val="000C6BF1"/>
    <w:rsid w:val="000E57AB"/>
    <w:rsid w:val="000E5ADF"/>
    <w:rsid w:val="000F7A24"/>
    <w:rsid w:val="00105EA5"/>
    <w:rsid w:val="00121E89"/>
    <w:rsid w:val="00122DF0"/>
    <w:rsid w:val="00127DCB"/>
    <w:rsid w:val="0013162B"/>
    <w:rsid w:val="00135F5E"/>
    <w:rsid w:val="00143E6F"/>
    <w:rsid w:val="001614E0"/>
    <w:rsid w:val="001718DF"/>
    <w:rsid w:val="001721C4"/>
    <w:rsid w:val="00176193"/>
    <w:rsid w:val="001975D9"/>
    <w:rsid w:val="001A1FF0"/>
    <w:rsid w:val="001A6697"/>
    <w:rsid w:val="001A6B9E"/>
    <w:rsid w:val="001C6A79"/>
    <w:rsid w:val="001D032A"/>
    <w:rsid w:val="001D13A4"/>
    <w:rsid w:val="001E5B1B"/>
    <w:rsid w:val="001F1642"/>
    <w:rsid w:val="002036EA"/>
    <w:rsid w:val="00206ADB"/>
    <w:rsid w:val="00207808"/>
    <w:rsid w:val="002160CB"/>
    <w:rsid w:val="002220E6"/>
    <w:rsid w:val="00226E1C"/>
    <w:rsid w:val="00237724"/>
    <w:rsid w:val="0025635C"/>
    <w:rsid w:val="0026167F"/>
    <w:rsid w:val="00262A6B"/>
    <w:rsid w:val="0026700E"/>
    <w:rsid w:val="0027427C"/>
    <w:rsid w:val="0028251F"/>
    <w:rsid w:val="002878A2"/>
    <w:rsid w:val="002925EC"/>
    <w:rsid w:val="002945AA"/>
    <w:rsid w:val="002A6FA9"/>
    <w:rsid w:val="002B053A"/>
    <w:rsid w:val="002B199C"/>
    <w:rsid w:val="002B5B98"/>
    <w:rsid w:val="002B6AEC"/>
    <w:rsid w:val="002C22FC"/>
    <w:rsid w:val="002F4334"/>
    <w:rsid w:val="00307F15"/>
    <w:rsid w:val="0031387A"/>
    <w:rsid w:val="0031498C"/>
    <w:rsid w:val="00315B43"/>
    <w:rsid w:val="00343720"/>
    <w:rsid w:val="00354347"/>
    <w:rsid w:val="00363A60"/>
    <w:rsid w:val="00374F3D"/>
    <w:rsid w:val="003802AE"/>
    <w:rsid w:val="003825D9"/>
    <w:rsid w:val="0038570B"/>
    <w:rsid w:val="003C00EE"/>
    <w:rsid w:val="00413D96"/>
    <w:rsid w:val="004511E5"/>
    <w:rsid w:val="004602F3"/>
    <w:rsid w:val="00466B8C"/>
    <w:rsid w:val="00466D4A"/>
    <w:rsid w:val="00471B0E"/>
    <w:rsid w:val="0049737C"/>
    <w:rsid w:val="004A5D8F"/>
    <w:rsid w:val="004B7F15"/>
    <w:rsid w:val="004D7B37"/>
    <w:rsid w:val="004E24F8"/>
    <w:rsid w:val="004E292E"/>
    <w:rsid w:val="004E31F2"/>
    <w:rsid w:val="004E34E3"/>
    <w:rsid w:val="004F369B"/>
    <w:rsid w:val="004F6B43"/>
    <w:rsid w:val="005019CE"/>
    <w:rsid w:val="0050488A"/>
    <w:rsid w:val="00504BD9"/>
    <w:rsid w:val="0050782A"/>
    <w:rsid w:val="005116B7"/>
    <w:rsid w:val="00513613"/>
    <w:rsid w:val="00513BB2"/>
    <w:rsid w:val="0051667C"/>
    <w:rsid w:val="00522A95"/>
    <w:rsid w:val="00525B8D"/>
    <w:rsid w:val="0052694D"/>
    <w:rsid w:val="00546E66"/>
    <w:rsid w:val="00551805"/>
    <w:rsid w:val="005579EB"/>
    <w:rsid w:val="00557CC4"/>
    <w:rsid w:val="00571EE3"/>
    <w:rsid w:val="005744E1"/>
    <w:rsid w:val="0059262E"/>
    <w:rsid w:val="00596661"/>
    <w:rsid w:val="00596C03"/>
    <w:rsid w:val="0059790E"/>
    <w:rsid w:val="005A5387"/>
    <w:rsid w:val="005A5754"/>
    <w:rsid w:val="005B0888"/>
    <w:rsid w:val="005D0767"/>
    <w:rsid w:val="005E0B27"/>
    <w:rsid w:val="005E71B7"/>
    <w:rsid w:val="00601D95"/>
    <w:rsid w:val="00604793"/>
    <w:rsid w:val="0064192C"/>
    <w:rsid w:val="00652AE8"/>
    <w:rsid w:val="00654F99"/>
    <w:rsid w:val="00655510"/>
    <w:rsid w:val="00656422"/>
    <w:rsid w:val="00663147"/>
    <w:rsid w:val="00664CFA"/>
    <w:rsid w:val="00685F5F"/>
    <w:rsid w:val="006A74A5"/>
    <w:rsid w:val="006C0A14"/>
    <w:rsid w:val="006C2D5F"/>
    <w:rsid w:val="006D00E7"/>
    <w:rsid w:val="006D0442"/>
    <w:rsid w:val="006D118E"/>
    <w:rsid w:val="00702D7D"/>
    <w:rsid w:val="007072D6"/>
    <w:rsid w:val="007131C2"/>
    <w:rsid w:val="00716CE0"/>
    <w:rsid w:val="00725849"/>
    <w:rsid w:val="007265C3"/>
    <w:rsid w:val="00741960"/>
    <w:rsid w:val="00752C91"/>
    <w:rsid w:val="00754A9A"/>
    <w:rsid w:val="00764157"/>
    <w:rsid w:val="00773A5C"/>
    <w:rsid w:val="00777C2C"/>
    <w:rsid w:val="0079276B"/>
    <w:rsid w:val="007A2A01"/>
    <w:rsid w:val="007B0A8C"/>
    <w:rsid w:val="007B3CBD"/>
    <w:rsid w:val="007C1D11"/>
    <w:rsid w:val="007E163F"/>
    <w:rsid w:val="007E3D63"/>
    <w:rsid w:val="007E6753"/>
    <w:rsid w:val="007E6A24"/>
    <w:rsid w:val="007F0B41"/>
    <w:rsid w:val="007F472B"/>
    <w:rsid w:val="007F7215"/>
    <w:rsid w:val="00807529"/>
    <w:rsid w:val="0080763D"/>
    <w:rsid w:val="00817F86"/>
    <w:rsid w:val="00823902"/>
    <w:rsid w:val="00834FA4"/>
    <w:rsid w:val="00845EEE"/>
    <w:rsid w:val="008557B8"/>
    <w:rsid w:val="00855D5D"/>
    <w:rsid w:val="008620C6"/>
    <w:rsid w:val="0086324F"/>
    <w:rsid w:val="0086409B"/>
    <w:rsid w:val="00877CC1"/>
    <w:rsid w:val="00893A1E"/>
    <w:rsid w:val="008A430A"/>
    <w:rsid w:val="008A6FCC"/>
    <w:rsid w:val="008B3622"/>
    <w:rsid w:val="008B6177"/>
    <w:rsid w:val="008C6716"/>
    <w:rsid w:val="008E28C3"/>
    <w:rsid w:val="008E7654"/>
    <w:rsid w:val="008F7942"/>
    <w:rsid w:val="0090048D"/>
    <w:rsid w:val="00904A53"/>
    <w:rsid w:val="00921F4C"/>
    <w:rsid w:val="009643C1"/>
    <w:rsid w:val="009833F2"/>
    <w:rsid w:val="009968FC"/>
    <w:rsid w:val="009A63D6"/>
    <w:rsid w:val="009C08F2"/>
    <w:rsid w:val="009C34E5"/>
    <w:rsid w:val="009C3D51"/>
    <w:rsid w:val="009D1FBE"/>
    <w:rsid w:val="009F0C89"/>
    <w:rsid w:val="009F186B"/>
    <w:rsid w:val="00A068E3"/>
    <w:rsid w:val="00A07498"/>
    <w:rsid w:val="00A23BEE"/>
    <w:rsid w:val="00A32DA7"/>
    <w:rsid w:val="00A42F12"/>
    <w:rsid w:val="00A460EE"/>
    <w:rsid w:val="00A55B15"/>
    <w:rsid w:val="00A6217B"/>
    <w:rsid w:val="00A67622"/>
    <w:rsid w:val="00AA001B"/>
    <w:rsid w:val="00AA12F1"/>
    <w:rsid w:val="00AA2180"/>
    <w:rsid w:val="00AA48F5"/>
    <w:rsid w:val="00AB18CE"/>
    <w:rsid w:val="00AB519C"/>
    <w:rsid w:val="00AC22DE"/>
    <w:rsid w:val="00AD066D"/>
    <w:rsid w:val="00AD6FD3"/>
    <w:rsid w:val="00AF3D5B"/>
    <w:rsid w:val="00B156C1"/>
    <w:rsid w:val="00B2497B"/>
    <w:rsid w:val="00B26213"/>
    <w:rsid w:val="00B2721B"/>
    <w:rsid w:val="00B40CA9"/>
    <w:rsid w:val="00B4178C"/>
    <w:rsid w:val="00B51A84"/>
    <w:rsid w:val="00B53ADA"/>
    <w:rsid w:val="00B7683E"/>
    <w:rsid w:val="00B76CD1"/>
    <w:rsid w:val="00B9200D"/>
    <w:rsid w:val="00B94D14"/>
    <w:rsid w:val="00BC24DA"/>
    <w:rsid w:val="00BC32D1"/>
    <w:rsid w:val="00BC4A9F"/>
    <w:rsid w:val="00BE480A"/>
    <w:rsid w:val="00BF0836"/>
    <w:rsid w:val="00BF401E"/>
    <w:rsid w:val="00BF6D79"/>
    <w:rsid w:val="00C25FC3"/>
    <w:rsid w:val="00C26BC1"/>
    <w:rsid w:val="00C31134"/>
    <w:rsid w:val="00C505E4"/>
    <w:rsid w:val="00C67EE1"/>
    <w:rsid w:val="00C76867"/>
    <w:rsid w:val="00C776ED"/>
    <w:rsid w:val="00CA2845"/>
    <w:rsid w:val="00CB2600"/>
    <w:rsid w:val="00CB7DEA"/>
    <w:rsid w:val="00CC2A70"/>
    <w:rsid w:val="00CC2D28"/>
    <w:rsid w:val="00CC43A8"/>
    <w:rsid w:val="00CD3908"/>
    <w:rsid w:val="00CD6984"/>
    <w:rsid w:val="00CE0CAD"/>
    <w:rsid w:val="00CE30EF"/>
    <w:rsid w:val="00CE5B61"/>
    <w:rsid w:val="00CF38C4"/>
    <w:rsid w:val="00D0087A"/>
    <w:rsid w:val="00D20862"/>
    <w:rsid w:val="00D36537"/>
    <w:rsid w:val="00D402A0"/>
    <w:rsid w:val="00D447BF"/>
    <w:rsid w:val="00D456D3"/>
    <w:rsid w:val="00D459A3"/>
    <w:rsid w:val="00D45B52"/>
    <w:rsid w:val="00D54361"/>
    <w:rsid w:val="00D55CD1"/>
    <w:rsid w:val="00D709E5"/>
    <w:rsid w:val="00D94C47"/>
    <w:rsid w:val="00DB686E"/>
    <w:rsid w:val="00DC0132"/>
    <w:rsid w:val="00DC39BB"/>
    <w:rsid w:val="00DD0112"/>
    <w:rsid w:val="00DE692D"/>
    <w:rsid w:val="00DF60FB"/>
    <w:rsid w:val="00DF689C"/>
    <w:rsid w:val="00E2546D"/>
    <w:rsid w:val="00E257A9"/>
    <w:rsid w:val="00E53704"/>
    <w:rsid w:val="00E548AD"/>
    <w:rsid w:val="00E6416A"/>
    <w:rsid w:val="00E64CC4"/>
    <w:rsid w:val="00E7760F"/>
    <w:rsid w:val="00E95C14"/>
    <w:rsid w:val="00EB27E6"/>
    <w:rsid w:val="00EC4D12"/>
    <w:rsid w:val="00EF2AF2"/>
    <w:rsid w:val="00EF5E3A"/>
    <w:rsid w:val="00F01F53"/>
    <w:rsid w:val="00F03B7E"/>
    <w:rsid w:val="00F323BB"/>
    <w:rsid w:val="00F54063"/>
    <w:rsid w:val="00F602E4"/>
    <w:rsid w:val="00F65E72"/>
    <w:rsid w:val="00F66ED6"/>
    <w:rsid w:val="00FA22F6"/>
    <w:rsid w:val="00FC39B2"/>
    <w:rsid w:val="00FD42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3EE0"/>
  <w15:docId w15:val="{217F00F7-0980-40F1-ABDC-627523E9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F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F16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F1642"/>
    <w:rPr>
      <w:rFonts w:ascii="Tahoma" w:hAnsi="Tahoma" w:cs="Tahoma"/>
      <w:sz w:val="16"/>
      <w:szCs w:val="16"/>
    </w:rPr>
  </w:style>
  <w:style w:type="paragraph" w:styleId="Topptekst">
    <w:name w:val="header"/>
    <w:basedOn w:val="Normal"/>
    <w:link w:val="TopptekstTegn"/>
    <w:uiPriority w:val="99"/>
    <w:unhideWhenUsed/>
    <w:rsid w:val="002036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36EA"/>
  </w:style>
  <w:style w:type="paragraph" w:styleId="Bunntekst">
    <w:name w:val="footer"/>
    <w:basedOn w:val="Normal"/>
    <w:link w:val="BunntekstTegn"/>
    <w:uiPriority w:val="99"/>
    <w:unhideWhenUsed/>
    <w:rsid w:val="002036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36EA"/>
  </w:style>
  <w:style w:type="paragraph" w:styleId="Listeavsnitt">
    <w:name w:val="List Paragraph"/>
    <w:basedOn w:val="Normal"/>
    <w:uiPriority w:val="34"/>
    <w:qFormat/>
    <w:rsid w:val="0070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5323</Words>
  <Characters>28213</Characters>
  <Application>Microsoft Office Word</Application>
  <DocSecurity>0</DocSecurity>
  <Lines>235</Lines>
  <Paragraphs>66</Paragraphs>
  <ScaleCrop>false</ScaleCrop>
  <HeadingPairs>
    <vt:vector size="4" baseType="variant">
      <vt:variant>
        <vt:lpstr>Tittel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1163Styrer</dc:creator>
  <cp:lastModifiedBy>Hege Rasmussen</cp:lastModifiedBy>
  <cp:revision>8</cp:revision>
  <cp:lastPrinted>2022-06-13T07:45:00Z</cp:lastPrinted>
  <dcterms:created xsi:type="dcterms:W3CDTF">2024-04-29T09:03:00Z</dcterms:created>
  <dcterms:modified xsi:type="dcterms:W3CDTF">2024-05-28T10:28:00Z</dcterms:modified>
</cp:coreProperties>
</file>